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7" w:rsidRPr="00564814" w:rsidRDefault="00667457" w:rsidP="00667457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4814">
        <w:rPr>
          <w:rFonts w:ascii="Times New Roman" w:hAnsi="Times New Roman" w:cs="Times New Roman"/>
          <w:sz w:val="28"/>
          <w:szCs w:val="28"/>
        </w:rPr>
        <w:t>ПРОЕКТ</w:t>
      </w:r>
    </w:p>
    <w:p w:rsidR="00667457" w:rsidRPr="004361BA" w:rsidRDefault="00667457" w:rsidP="00667457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667457" w:rsidRPr="004361BA" w:rsidRDefault="00667457" w:rsidP="00667457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667457" w:rsidRPr="00F51F86" w:rsidRDefault="00667457" w:rsidP="00667457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7457" w:rsidRPr="004361BA" w:rsidRDefault="00667457" w:rsidP="00667457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457" w:rsidRPr="003D1A0B" w:rsidRDefault="00667457" w:rsidP="00667457">
      <w:pPr>
        <w:rPr>
          <w:rFonts w:ascii="Times New Roman" w:hAnsi="Times New Roman"/>
          <w:sz w:val="22"/>
          <w:szCs w:val="22"/>
        </w:rPr>
      </w:pPr>
    </w:p>
    <w:p w:rsidR="00667457" w:rsidRPr="003D1A0B" w:rsidRDefault="00667457" w:rsidP="00667457">
      <w:pPr>
        <w:rPr>
          <w:rFonts w:ascii="Times New Roman" w:hAnsi="Times New Roman"/>
          <w:sz w:val="22"/>
          <w:szCs w:val="22"/>
        </w:rPr>
      </w:pPr>
    </w:p>
    <w:p w:rsidR="00667457" w:rsidRPr="004361BA" w:rsidRDefault="00667457" w:rsidP="00667457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 w:rsidR="00E61B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г. </w:t>
      </w:r>
      <w:r w:rsidRPr="004361BA">
        <w:rPr>
          <w:rFonts w:ascii="Times New Roman" w:hAnsi="Times New Roman"/>
          <w:sz w:val="28"/>
          <w:szCs w:val="28"/>
        </w:rPr>
        <w:t xml:space="preserve">Черкесск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361BA">
        <w:rPr>
          <w:rFonts w:ascii="Times New Roman" w:hAnsi="Times New Roman"/>
          <w:sz w:val="28"/>
          <w:szCs w:val="28"/>
        </w:rPr>
        <w:t>№___</w:t>
      </w:r>
    </w:p>
    <w:p w:rsidR="00667457" w:rsidRPr="00F51F86" w:rsidRDefault="00667457" w:rsidP="00667457">
      <w:pPr>
        <w:rPr>
          <w:rFonts w:ascii="Times New Roman" w:hAnsi="Times New Roman"/>
          <w:sz w:val="36"/>
          <w:szCs w:val="36"/>
        </w:rPr>
      </w:pPr>
    </w:p>
    <w:p w:rsidR="00667457" w:rsidRDefault="00667457" w:rsidP="00667457">
      <w:pPr>
        <w:pStyle w:val="headertext"/>
        <w:tabs>
          <w:tab w:val="left" w:pos="-5670"/>
        </w:tabs>
        <w:spacing w:before="0" w:beforeAutospacing="0" w:after="0" w:afterAutospacing="0"/>
        <w:jc w:val="both"/>
      </w:pPr>
      <w:r>
        <w:rPr>
          <w:bCs/>
          <w:sz w:val="28"/>
          <w:szCs w:val="28"/>
        </w:rPr>
        <w:tab/>
      </w:r>
      <w:r w:rsidRPr="0013692B">
        <w:rPr>
          <w:bCs/>
          <w:sz w:val="28"/>
          <w:szCs w:val="28"/>
        </w:rPr>
        <w:t xml:space="preserve">О внесении изменения в постановление </w:t>
      </w:r>
      <w:r w:rsidRPr="0013692B">
        <w:rPr>
          <w:sz w:val="28"/>
          <w:szCs w:val="28"/>
        </w:rPr>
        <w:t xml:space="preserve">Правительства Карачаево-Черкесской Республики </w:t>
      </w:r>
      <w:r w:rsidRPr="00667457">
        <w:rPr>
          <w:color w:val="000000"/>
          <w:sz w:val="28"/>
          <w:szCs w:val="28"/>
        </w:rPr>
        <w:t xml:space="preserve">от 15 февраля 2013 г. </w:t>
      </w:r>
      <w:r>
        <w:rPr>
          <w:color w:val="000000"/>
          <w:sz w:val="28"/>
          <w:szCs w:val="28"/>
        </w:rPr>
        <w:t>№</w:t>
      </w:r>
      <w:r w:rsidRPr="00667457">
        <w:rPr>
          <w:color w:val="000000"/>
          <w:sz w:val="28"/>
          <w:szCs w:val="28"/>
        </w:rPr>
        <w:t xml:space="preserve">40 </w:t>
      </w:r>
      <w:r w:rsidRPr="0013692B">
        <w:rPr>
          <w:sz w:val="28"/>
          <w:szCs w:val="28"/>
        </w:rPr>
        <w:t xml:space="preserve">«Об утверждении Порядка </w:t>
      </w:r>
      <w:r w:rsidRPr="00667457">
        <w:rPr>
          <w:color w:val="000000"/>
          <w:sz w:val="28"/>
          <w:szCs w:val="28"/>
        </w:rPr>
        <w:t>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</w:t>
      </w:r>
      <w:r w:rsidRPr="001369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7457" w:rsidRPr="003D1A0B" w:rsidRDefault="00667457" w:rsidP="00667457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D1A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</w:t>
      </w:r>
      <w:r w:rsidR="003D1A0B" w:rsidRPr="003D1A0B"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статьи 78 Бюджетного кодекса </w:t>
      </w:r>
      <w:r w:rsidRPr="003D1A0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3D1A0B" w:rsidRPr="003D1A0B">
        <w:rPr>
          <w:rFonts w:ascii="Times New Roman" w:hAnsi="Times New Roman" w:cs="Times New Roman"/>
          <w:color w:val="000000"/>
          <w:sz w:val="28"/>
          <w:szCs w:val="28"/>
        </w:rPr>
        <w:t>и постановлением Правительства Российской Федерации «Об общих требов</w:t>
      </w:r>
      <w:r w:rsidR="003D1A0B" w:rsidRPr="003D1A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D1A0B" w:rsidRPr="003D1A0B">
        <w:rPr>
          <w:rFonts w:ascii="Times New Roman" w:hAnsi="Times New Roman" w:cs="Times New Roman"/>
          <w:color w:val="000000"/>
          <w:sz w:val="28"/>
          <w:szCs w:val="28"/>
        </w:rPr>
        <w:t>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</w:t>
      </w:r>
      <w:r w:rsidR="003D1A0B" w:rsidRPr="003D1A0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D1A0B" w:rsidRPr="003D1A0B">
        <w:rPr>
          <w:rFonts w:ascii="Times New Roman" w:hAnsi="Times New Roman" w:cs="Times New Roman"/>
          <w:color w:val="000000"/>
          <w:sz w:val="28"/>
          <w:szCs w:val="28"/>
        </w:rPr>
        <w:t>ным (муниципальным) учреждениям), индивидуальным предпринимателям, а также ф</w:t>
      </w:r>
      <w:r w:rsidR="003D1A0B" w:rsidRPr="003D1A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1A0B" w:rsidRPr="003D1A0B">
        <w:rPr>
          <w:rFonts w:ascii="Times New Roman" w:hAnsi="Times New Roman" w:cs="Times New Roman"/>
          <w:color w:val="000000"/>
          <w:sz w:val="28"/>
          <w:szCs w:val="28"/>
        </w:rPr>
        <w:t>зическим лицам - производителям товаров, работ, услуг» от 06.09.2016 № 887</w:t>
      </w:r>
      <w:r w:rsidR="003D1A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1A0B">
        <w:rPr>
          <w:rFonts w:ascii="Times New Roman" w:hAnsi="Times New Roman" w:cs="Times New Roman"/>
          <w:color w:val="000000"/>
          <w:sz w:val="28"/>
          <w:szCs w:val="28"/>
        </w:rPr>
        <w:t>Правительство Карачаево-Черкесской Республики</w:t>
      </w:r>
    </w:p>
    <w:p w:rsidR="00667457" w:rsidRPr="00F51F86" w:rsidRDefault="00667457" w:rsidP="00667457">
      <w:pPr>
        <w:shd w:val="clear" w:color="auto" w:fill="FFFFFF"/>
        <w:ind w:firstLine="567"/>
        <w:rPr>
          <w:rFonts w:ascii="Times New Roman" w:hAnsi="Times New Roman"/>
          <w:bCs/>
          <w:sz w:val="36"/>
          <w:szCs w:val="36"/>
        </w:rPr>
      </w:pPr>
    </w:p>
    <w:p w:rsidR="00667457" w:rsidRDefault="00667457" w:rsidP="00667457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1DF8">
        <w:rPr>
          <w:b/>
          <w:sz w:val="28"/>
          <w:szCs w:val="28"/>
        </w:rPr>
        <w:t xml:space="preserve">ПОСТАНОВЛЯЕТ: </w:t>
      </w:r>
    </w:p>
    <w:p w:rsidR="00667457" w:rsidRPr="00667457" w:rsidRDefault="00667457" w:rsidP="00667457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67457" w:rsidRPr="00F80CD2" w:rsidRDefault="00667457" w:rsidP="000E40EF">
      <w:pPr>
        <w:pStyle w:val="aa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ab/>
        <w:t>Внести в постановление Правительства Карачаево-Черкесской Республики от 15 февраля 2013 г. №40 «Об утверждении Порядка 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скотоводстве»</w:t>
      </w:r>
      <w:r w:rsidRPr="00B34D7C">
        <w:rPr>
          <w:rFonts w:ascii="Times New Roman" w:hAnsi="Times New Roman" w:cs="Times New Roman"/>
          <w:sz w:val="28"/>
          <w:szCs w:val="28"/>
        </w:rPr>
        <w:t xml:space="preserve"> (</w:t>
      </w:r>
      <w:r w:rsidRPr="00F80CD2">
        <w:rPr>
          <w:rFonts w:ascii="Times New Roman" w:hAnsi="Times New Roman" w:cs="Times New Roman"/>
          <w:sz w:val="28"/>
          <w:szCs w:val="28"/>
        </w:rPr>
        <w:t>в редакции п</w:t>
      </w:r>
      <w:r w:rsidRPr="00F80CD2">
        <w:rPr>
          <w:rFonts w:ascii="Times New Roman" w:hAnsi="Times New Roman" w:cs="Times New Roman"/>
          <w:sz w:val="28"/>
          <w:szCs w:val="28"/>
        </w:rPr>
        <w:t>о</w:t>
      </w:r>
      <w:r w:rsidRPr="00F80CD2">
        <w:rPr>
          <w:rFonts w:ascii="Times New Roman" w:hAnsi="Times New Roman" w:cs="Times New Roman"/>
          <w:sz w:val="28"/>
          <w:szCs w:val="28"/>
        </w:rPr>
        <w:t xml:space="preserve">становлений Правительства Карачаево-Черкесской Республики 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от 28 февраля 2013 г. </w:t>
      </w:r>
      <w:r w:rsidR="003D1A0B">
        <w:rPr>
          <w:rFonts w:ascii="Times New Roman" w:hAnsi="Times New Roman" w:cs="Times New Roman"/>
          <w:sz w:val="28"/>
          <w:szCs w:val="28"/>
        </w:rPr>
        <w:t>№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 29</w:t>
      </w:r>
      <w:r w:rsidR="003D1A0B">
        <w:rPr>
          <w:rFonts w:ascii="Times New Roman" w:hAnsi="Times New Roman" w:cs="Times New Roman"/>
          <w:sz w:val="28"/>
          <w:szCs w:val="28"/>
        </w:rPr>
        <w:t>,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 от 4 апреля 2014 г. </w:t>
      </w:r>
      <w:r w:rsidR="003D1A0B">
        <w:rPr>
          <w:rFonts w:ascii="Times New Roman" w:hAnsi="Times New Roman" w:cs="Times New Roman"/>
          <w:sz w:val="28"/>
          <w:szCs w:val="28"/>
        </w:rPr>
        <w:t>№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 78</w:t>
      </w:r>
      <w:r w:rsidR="003D1A0B">
        <w:rPr>
          <w:rFonts w:ascii="Times New Roman" w:hAnsi="Times New Roman" w:cs="Times New Roman"/>
          <w:sz w:val="28"/>
          <w:szCs w:val="28"/>
        </w:rPr>
        <w:t>, от 8 декабря 2014 г. №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 372</w:t>
      </w:r>
      <w:r w:rsidR="003D1A0B">
        <w:rPr>
          <w:rFonts w:ascii="Times New Roman" w:hAnsi="Times New Roman" w:cs="Times New Roman"/>
          <w:sz w:val="28"/>
          <w:szCs w:val="28"/>
        </w:rPr>
        <w:t>, от 14 апреля 2015 г. №</w:t>
      </w:r>
      <w:r w:rsidR="003D1A0B" w:rsidRPr="003D1A0B">
        <w:rPr>
          <w:rFonts w:ascii="Times New Roman" w:hAnsi="Times New Roman" w:cs="Times New Roman"/>
          <w:sz w:val="28"/>
          <w:szCs w:val="28"/>
        </w:rPr>
        <w:t> 95</w:t>
      </w:r>
      <w:r w:rsidR="003D1A0B">
        <w:rPr>
          <w:rFonts w:ascii="Times New Roman" w:hAnsi="Times New Roman" w:cs="Times New Roman"/>
          <w:sz w:val="28"/>
          <w:szCs w:val="28"/>
        </w:rPr>
        <w:t xml:space="preserve">, 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от 1 февраля 2016 г. </w:t>
      </w:r>
      <w:r w:rsidR="003D1A0B">
        <w:rPr>
          <w:rFonts w:ascii="Times New Roman" w:hAnsi="Times New Roman" w:cs="Times New Roman"/>
          <w:sz w:val="28"/>
          <w:szCs w:val="28"/>
        </w:rPr>
        <w:t>№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 6</w:t>
      </w:r>
      <w:r w:rsidR="003D1A0B">
        <w:rPr>
          <w:rFonts w:ascii="Times New Roman" w:hAnsi="Times New Roman" w:cs="Times New Roman"/>
          <w:sz w:val="28"/>
          <w:szCs w:val="28"/>
        </w:rPr>
        <w:t>, от 22 апреля 2016 г. №</w:t>
      </w:r>
      <w:r w:rsidR="003D1A0B" w:rsidRPr="003D1A0B">
        <w:rPr>
          <w:rFonts w:ascii="Times New Roman" w:hAnsi="Times New Roman" w:cs="Times New Roman"/>
          <w:sz w:val="28"/>
          <w:szCs w:val="28"/>
        </w:rPr>
        <w:t> 104</w:t>
      </w:r>
      <w:r w:rsidR="003D1A0B">
        <w:rPr>
          <w:rFonts w:ascii="Times New Roman" w:hAnsi="Times New Roman" w:cs="Times New Roman"/>
          <w:sz w:val="28"/>
          <w:szCs w:val="28"/>
        </w:rPr>
        <w:t>,</w:t>
      </w:r>
      <w:r w:rsidR="003D1A0B" w:rsidRPr="003D1A0B">
        <w:t xml:space="preserve"> 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от 9 февраля 2017 г. </w:t>
      </w:r>
      <w:r w:rsidR="003D1A0B">
        <w:rPr>
          <w:rFonts w:ascii="Times New Roman" w:hAnsi="Times New Roman" w:cs="Times New Roman"/>
          <w:sz w:val="28"/>
          <w:szCs w:val="28"/>
        </w:rPr>
        <w:t>№</w:t>
      </w:r>
      <w:r w:rsidR="003D1A0B" w:rsidRPr="003D1A0B">
        <w:rPr>
          <w:rFonts w:ascii="Times New Roman" w:hAnsi="Times New Roman" w:cs="Times New Roman"/>
          <w:sz w:val="28"/>
          <w:szCs w:val="28"/>
        </w:rPr>
        <w:t> 30</w:t>
      </w:r>
      <w:r w:rsidR="003D1A0B">
        <w:rPr>
          <w:rFonts w:ascii="Times New Roman" w:hAnsi="Times New Roman" w:cs="Times New Roman"/>
          <w:sz w:val="28"/>
          <w:szCs w:val="28"/>
        </w:rPr>
        <w:t xml:space="preserve">, 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от 5 мая 2017 г. </w:t>
      </w:r>
      <w:r w:rsidR="003D1A0B">
        <w:rPr>
          <w:rFonts w:ascii="Times New Roman" w:hAnsi="Times New Roman" w:cs="Times New Roman"/>
          <w:sz w:val="28"/>
          <w:szCs w:val="28"/>
        </w:rPr>
        <w:t>№</w:t>
      </w:r>
      <w:r w:rsidR="003D1A0B" w:rsidRPr="003D1A0B">
        <w:rPr>
          <w:rFonts w:ascii="Times New Roman" w:hAnsi="Times New Roman" w:cs="Times New Roman"/>
          <w:sz w:val="28"/>
          <w:szCs w:val="28"/>
        </w:rPr>
        <w:t> 112</w:t>
      </w:r>
      <w:r w:rsidR="003D1A0B">
        <w:rPr>
          <w:rFonts w:ascii="Times New Roman" w:hAnsi="Times New Roman" w:cs="Times New Roman"/>
          <w:sz w:val="28"/>
          <w:szCs w:val="28"/>
        </w:rPr>
        <w:t>,</w:t>
      </w:r>
      <w:r w:rsidR="003D1A0B" w:rsidRPr="003D1A0B">
        <w:t xml:space="preserve"> </w:t>
      </w:r>
      <w:r w:rsidR="003D1A0B" w:rsidRPr="003D1A0B">
        <w:rPr>
          <w:rFonts w:ascii="Times New Roman" w:hAnsi="Times New Roman" w:cs="Times New Roman"/>
          <w:sz w:val="28"/>
          <w:szCs w:val="28"/>
        </w:rPr>
        <w:t xml:space="preserve">от 19 декабря 2017 г. </w:t>
      </w:r>
      <w:r w:rsidR="003D1A0B">
        <w:rPr>
          <w:rFonts w:ascii="Times New Roman" w:hAnsi="Times New Roman" w:cs="Times New Roman"/>
          <w:sz w:val="28"/>
          <w:szCs w:val="28"/>
        </w:rPr>
        <w:t>№</w:t>
      </w:r>
      <w:r w:rsidR="003D1A0B" w:rsidRPr="003D1A0B">
        <w:rPr>
          <w:rFonts w:ascii="Times New Roman" w:hAnsi="Times New Roman" w:cs="Times New Roman"/>
          <w:sz w:val="28"/>
          <w:szCs w:val="28"/>
        </w:rPr>
        <w:t> 359</w:t>
      </w:r>
      <w:r w:rsidRPr="00F80CD2">
        <w:rPr>
          <w:rFonts w:ascii="Times New Roman" w:hAnsi="Times New Roman" w:cs="Times New Roman"/>
          <w:sz w:val="28"/>
          <w:szCs w:val="28"/>
        </w:rPr>
        <w:t>)</w:t>
      </w:r>
      <w:r w:rsidRPr="00B34D7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67457" w:rsidRPr="00F80CD2" w:rsidRDefault="00667457" w:rsidP="00667457">
      <w:pPr>
        <w:rPr>
          <w:rFonts w:ascii="Times New Roman" w:hAnsi="Times New Roman" w:cs="Times New Roman"/>
          <w:sz w:val="28"/>
          <w:szCs w:val="28"/>
        </w:rPr>
      </w:pPr>
    </w:p>
    <w:p w:rsidR="00667457" w:rsidRPr="006F4F60" w:rsidRDefault="00667457" w:rsidP="00667457">
      <w:pPr>
        <w:pStyle w:val="ad"/>
        <w:tabs>
          <w:tab w:val="left" w:pos="1134"/>
        </w:tabs>
        <w:ind w:left="705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приложение к постановлению изложить в редакции согласно приложению.   </w:t>
      </w:r>
    </w:p>
    <w:p w:rsidR="00667457" w:rsidRPr="00F51F86" w:rsidRDefault="00667457" w:rsidP="00667457">
      <w:pPr>
        <w:pStyle w:val="aa"/>
        <w:jc w:val="both"/>
        <w:rPr>
          <w:rStyle w:val="a3"/>
          <w:rFonts w:ascii="Times New Roman" w:hAnsi="Times New Roman" w:cs="Times New Roman"/>
          <w:b w:val="0"/>
          <w:bCs/>
          <w:sz w:val="36"/>
          <w:szCs w:val="36"/>
        </w:rPr>
      </w:pPr>
    </w:p>
    <w:p w:rsidR="00667457" w:rsidRPr="0053129F" w:rsidRDefault="00667457" w:rsidP="00667457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67457" w:rsidRPr="0053129F" w:rsidRDefault="00667457" w:rsidP="00667457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А. А. Озов</w:t>
      </w:r>
    </w:p>
    <w:p w:rsidR="00667457" w:rsidRPr="003D1A0B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8"/>
          <w:szCs w:val="18"/>
        </w:rPr>
      </w:pPr>
    </w:p>
    <w:p w:rsidR="00667457" w:rsidRPr="003D1A0B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8"/>
          <w:szCs w:val="18"/>
        </w:rPr>
      </w:pP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667457" w:rsidRPr="0053129F" w:rsidRDefault="00667457" w:rsidP="00667457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М.Н. Озов</w:t>
      </w: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Э. П. Байчоров </w:t>
      </w:r>
    </w:p>
    <w:p w:rsidR="00667457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0E40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 Х. Суюнчев 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0E40EF">
        <w:rPr>
          <w:rFonts w:ascii="Times New Roman" w:hAnsi="Times New Roman" w:cs="Times New Roman"/>
          <w:sz w:val="28"/>
          <w:szCs w:val="28"/>
        </w:rPr>
        <w:t xml:space="preserve">и                            </w:t>
      </w:r>
      <w:r>
        <w:rPr>
          <w:rFonts w:ascii="Times New Roman" w:hAnsi="Times New Roman" w:cs="Times New Roman"/>
          <w:sz w:val="28"/>
          <w:szCs w:val="28"/>
        </w:rPr>
        <w:t>Ф. Я. Астежева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А. Х.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Накохов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="000E40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 А. Тлишев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667457" w:rsidRDefault="00667457" w:rsidP="00667457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0E40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 А.  Боташев   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 w:rsidP="00667457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457" w:rsidRDefault="0066745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457" w:rsidRDefault="0066745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457" w:rsidRDefault="00667457" w:rsidP="00667457"/>
    <w:p w:rsidR="00667457" w:rsidRDefault="00667457" w:rsidP="00667457"/>
    <w:p w:rsidR="000E40EF" w:rsidRDefault="000E40EF" w:rsidP="000E40EF">
      <w:pPr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40EF" w:rsidRDefault="000E40EF" w:rsidP="000E40EF">
      <w:pPr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94E0D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0EF" w:rsidRPr="00694E0D" w:rsidRDefault="000E40EF" w:rsidP="000E40EF">
      <w:pPr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Карач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694E0D">
        <w:rPr>
          <w:rFonts w:ascii="Times New Roman" w:hAnsi="Times New Roman" w:cs="Times New Roman"/>
          <w:sz w:val="28"/>
          <w:szCs w:val="28"/>
        </w:rPr>
        <w:t>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hAnsi="Times New Roman" w:cs="Times New Roman"/>
          <w:sz w:val="28"/>
          <w:szCs w:val="28"/>
        </w:rPr>
        <w:t>Республики</w:t>
      </w:r>
    </w:p>
    <w:p w:rsidR="000E40EF" w:rsidRPr="00694E0D" w:rsidRDefault="000E40EF" w:rsidP="000E40EF">
      <w:pPr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4E0D">
        <w:rPr>
          <w:rFonts w:ascii="Times New Roman" w:hAnsi="Times New Roman" w:cs="Times New Roman"/>
          <w:sz w:val="28"/>
          <w:szCs w:val="28"/>
        </w:rPr>
        <w:t>от ________ 201</w:t>
      </w:r>
      <w:r w:rsidR="00E61B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0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75A8C" w:rsidRPr="00667457" w:rsidRDefault="00C75A8C" w:rsidP="00C75A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1B1" w:rsidRPr="00667457" w:rsidRDefault="00BD61B1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</w:t>
      </w:r>
    </w:p>
    <w:p w:rsidR="00BD61B1" w:rsidRPr="00667457" w:rsidRDefault="00BD61B1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6674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6674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Правительства</w:t>
      </w:r>
    </w:p>
    <w:p w:rsidR="00BD61B1" w:rsidRPr="00667457" w:rsidRDefault="00BD61B1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Карачаево-Черкесской Республики</w:t>
      </w:r>
    </w:p>
    <w:p w:rsidR="00BD61B1" w:rsidRPr="00667457" w:rsidRDefault="00BD61B1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 15 февраля 2013 г. N 40</w:t>
      </w:r>
    </w:p>
    <w:p w:rsidR="00BD61B1" w:rsidRPr="00667457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1B1" w:rsidRPr="00667457" w:rsidRDefault="00BD61B1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74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  <w:r w:rsidRPr="006674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</w:t>
      </w: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1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условия предоставления из бюджета Карачаево-Черкесской Республики сельскохозяйственным товаропроизводителям средств, направленных на повышение продуктивности в молочном скотоводстве (далее - субсидии).</w:t>
      </w: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2"/>
      <w:bookmarkEnd w:id="1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настоящего порядка используются следующие понятия:</w:t>
      </w: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21"/>
      <w:bookmarkEnd w:id="2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сельскохозяйственными товаропроизводителями понимаются юридические и физические лица, соответствующие определению, установленному </w:t>
      </w:r>
      <w:hyperlink r:id="rId8" w:history="1">
        <w:r w:rsidRPr="00153FA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статьей 3</w:t>
        </w:r>
      </w:hyperlink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29.12.2006 N 264-ФЗ "О развитии сельского хозяйства" (за исключением граждан, ведущих личное подсобное хозяйство).</w:t>
      </w: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3"/>
      <w:bookmarkEnd w:id="3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3.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4"/>
      <w:bookmarkEnd w:id="4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Субсидии предоставляются из бюджета Карачаево-Черкесской Республики сельскохозяйственным </w:t>
      </w:r>
      <w:r w:rsidR="0025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товаропроизводителям,</w:t>
      </w:r>
      <w:r w:rsidR="0025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осуществляющим деятельность на территории Карачаево-Черкесской Республики, за исключением граждан, ведущих личное подсобное хозяйство </w:t>
      </w:r>
      <w:r w:rsidR="0025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сельскохозяйственные товаропроизводители), на возмещение части затрат, направленных на повышение продуктивности в молочном скотоводстве,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</w:t>
      </w:r>
      <w:hyperlink r:id="rId9" w:history="1">
        <w:r w:rsidRPr="00153FA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 w:rsidR="005206D2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14.07.2012 № 717 «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 w:rsidR="005206D2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довольствия на 2013 - 2020 годы»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10" w:history="1">
        <w:r w:rsidRPr="00153FA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Карачаево-Черке</w:t>
      </w:r>
      <w:r w:rsidR="00B26F1C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сской Республики от </w:t>
      </w:r>
      <w:r w:rsidR="00847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22.01.2019 №13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F1C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сельского хозяйства Карачаево-Чер</w:t>
      </w:r>
      <w:r w:rsidR="00B26F1C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кесской Республики»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и (или) козьего молока.</w:t>
      </w: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5"/>
      <w:bookmarkEnd w:id="5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Субсидии предоставляются из республиканского бюджета в пределах средств, предусмотренных на эти цели </w:t>
      </w:r>
      <w:hyperlink r:id="rId11" w:history="1">
        <w:r w:rsidRPr="00153FA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Карачаево-Черкесской Республики о республиканском бюджете Карачаево-Черкесской Республики на соответствующий финансовый год и на плановый период и средств федерального бюджета.</w:t>
      </w: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6"/>
      <w:bookmarkEnd w:id="6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6. Субсидии предоставляются сельскохозяйственным товаропроизводителям</w:t>
      </w:r>
      <w:r w:rsidR="00F42F69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поголовье коров и (или) коз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производство, реализацию и (или) отгрузку на собственную переработку молока.</w:t>
      </w: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7"/>
      <w:bookmarkEnd w:id="7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7. Для получения субсидий сельскохозяйственные товаропроизводители представляют в Министерство следующие документы, необходимые для получения субсидии:</w:t>
      </w:r>
    </w:p>
    <w:p w:rsidR="00BD61B1" w:rsidRPr="00153FA2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71"/>
      <w:bookmarkEnd w:id="8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субсидии</w:t>
      </w:r>
      <w:r w:rsidR="00CF73B9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к настоящему Порядку (далее - заявление)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61B1" w:rsidRPr="00FF1696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72"/>
      <w:bookmarkEnd w:id="9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справку-расчет размера средств, причитающихся сельскохозяйственному </w:t>
      </w:r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товаропроизводителю</w:t>
      </w:r>
      <w:r w:rsidR="00CF73B9"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2 к настоящему Порядку</w:t>
      </w:r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61B1" w:rsidRPr="00FF1696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73"/>
      <w:bookmarkEnd w:id="10"/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наличии у сельскохозяйственного товаропроизводителя поголовья коров и (или) коз на 1 число периода, заявленного для предоставления субсидии;</w:t>
      </w:r>
    </w:p>
    <w:p w:rsidR="00BD61B1" w:rsidRPr="00FF1696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074"/>
      <w:bookmarkEnd w:id="11"/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объемах производства молока, объемах реализованного и (или) отгруженного на собственную переработку молока ежеквартально</w:t>
      </w:r>
      <w:r w:rsidR="001B08E9" w:rsidRPr="00FF1696">
        <w:rPr>
          <w:rFonts w:ascii="Times New Roman" w:hAnsi="Times New Roman" w:cs="Times New Roman"/>
          <w:sz w:val="28"/>
          <w:szCs w:val="28"/>
        </w:rPr>
        <w:t xml:space="preserve"> </w:t>
      </w:r>
      <w:r w:rsidR="001B08E9" w:rsidRPr="00FF1696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667457" w:rsidRPr="00FF16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B08E9" w:rsidRPr="00FF169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61B1" w:rsidRPr="00FF1696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075"/>
      <w:bookmarkEnd w:id="12"/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</w:t>
      </w:r>
      <w:r w:rsidR="001B08E9" w:rsidRPr="00FF1696">
        <w:rPr>
          <w:rFonts w:ascii="Times New Roman" w:hAnsi="Times New Roman" w:cs="Times New Roman"/>
          <w:sz w:val="28"/>
          <w:szCs w:val="28"/>
        </w:rPr>
        <w:t xml:space="preserve"> </w:t>
      </w:r>
      <w:r w:rsidR="001B08E9" w:rsidRPr="00FF1696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667457" w:rsidRPr="00FF169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B08E9" w:rsidRPr="00FF169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61B1" w:rsidRPr="00FF1696" w:rsidRDefault="00BD61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076"/>
      <w:bookmarkEnd w:id="13"/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</w:t>
      </w:r>
      <w:r w:rsidR="001B08E9"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8E9" w:rsidRPr="00FF1696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667457" w:rsidRPr="00FF16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B08E9" w:rsidRPr="00FF169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CD9" w:rsidRPr="00153FA2" w:rsidRDefault="00773CD9" w:rsidP="00773CD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077"/>
      <w:bookmarkEnd w:id="14"/>
      <w:r w:rsidRPr="00FF16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 не должны иметь подчисток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, приписок, зачер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нутых слов и иных не оговоренных в них исправлений, а также не должны быть исполнены карандашом и иметь серьезные повреждения, не позволяющие одн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значно истолковать содержание таких документов.</w:t>
      </w:r>
    </w:p>
    <w:p w:rsidR="00773CD9" w:rsidRPr="00153FA2" w:rsidRDefault="00773CD9" w:rsidP="00773CD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сельскохозяйственным товаропроизводителем, должны быть пронумерованы постранично, прошиты и заверены подписью и печатью сельскохозяйственного товаропроизводителя (при наличии).</w:t>
      </w:r>
    </w:p>
    <w:p w:rsidR="00773CD9" w:rsidRPr="00153FA2" w:rsidRDefault="00773CD9" w:rsidP="00773CD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сельскохозяйственными товаропроизводит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лями позднее установленного срока, не рассматриваются и к субсидированию не принимаются.</w:t>
      </w:r>
    </w:p>
    <w:p w:rsidR="004F3015" w:rsidRPr="00153FA2" w:rsidRDefault="00355940" w:rsidP="004F301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за 5 рабочих дней до начала приема документов размещает на официальном сайте Министерства в сети Интернет по адресу: http://mcxkchr.ru. Дополнительно в разделе – «Животново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ство» объявление о начале и сроков приема документов для предоставления су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сидий на </w:t>
      </w:r>
      <w:r w:rsidR="004F3015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части затрат </w:t>
      </w:r>
      <w:r w:rsidR="004F3015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сельскохозяйственных товаропроизводителей на 1 килограмм реализованного и (или) отгруженного на собственную переработку коровьего и (или) козьего молока.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документов ос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ществляется в течение </w:t>
      </w:r>
      <w:r w:rsidR="004F3015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начала приема.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регистрации документов осуществляется при предоставлении  документов непосредственно в Министерство (лично сельскохозяйственным товаропроизводителем или руководителем, имеющим право действовать без довере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ности, либо представителем, полномочия которого подтверждаются нотариальной доверенностью) или через многофункциональный центр (МФЦ) - в порядке, уст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законодательством Российской Федерации.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регистрирует заявления в день их поступления в журнале регистрации и проверки документов, который должен быть пронумерован, прошн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рован и скреплен печатью Министерства.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Министерства, ответственные за прием, проверку и сохра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ность документов определяются приказом Министерства.</w:t>
      </w:r>
    </w:p>
    <w:p w:rsidR="00355940" w:rsidRPr="00153FA2" w:rsidRDefault="00847B9A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55940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.  Министерство посредством запросов, в том числе в электронной форме с использованием единой системы межведомственного электронного взаимоде</w:t>
      </w:r>
      <w:r w:rsidR="00355940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55940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ствия, запрашивает и получает следующие сведения: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наличии либо об отсутствии у сельскохозяйственных тов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рации;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355940" w:rsidRPr="00153FA2" w:rsidRDefault="00D36CBB" w:rsidP="00355940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9</w:t>
      </w:r>
      <w:r w:rsidR="00355940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в течение 15 рабочих дней со дня окончания приема д</w:t>
      </w:r>
      <w:r w:rsidR="00355940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5940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кументов, указанных в пункте </w:t>
      </w:r>
      <w:r w:rsidR="00B13263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5940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проводит их проверку на предмет соблюдения условий, указанных в пункте 13 настоящего Порядка, целей и порядка предоставления субсидий получателям.</w:t>
      </w:r>
    </w:p>
    <w:p w:rsidR="00355940" w:rsidRPr="00153FA2" w:rsidRDefault="00355940" w:rsidP="00D36CB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включении заявителя в перечень сельскохозяйственных тов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ропроизводителей, получающих субсидии, либо об отказе включении заявителя в перечень сельскохозяйственных товаропроизводителей, получающих субсидии, принимается руководителем Министерства в течение двух рабочих дней со дня представления реестра. 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10. Основаниями для отказа во включении в реестр получателей субсидии являются: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документов, указанных в пункте </w:t>
      </w:r>
      <w:r w:rsidR="00B13263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не в полном объеме и (или) выявление в них недостоверных сведений;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установленного срока подачи документов;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выявление в отношении формы и содержания документов замечаний сл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дующего характера: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подписей, печатей</w:t>
      </w:r>
      <w:r w:rsidR="00A4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7EE" w:rsidRPr="00A417EE">
        <w:rPr>
          <w:rFonts w:ascii="Times New Roman" w:hAnsi="Times New Roman" w:cs="Times New Roman"/>
          <w:color w:val="FF0000"/>
          <w:sz w:val="28"/>
          <w:szCs w:val="28"/>
        </w:rPr>
        <w:t>(при наличии</w:t>
      </w:r>
      <w:r w:rsidR="00A417EE" w:rsidRPr="00A417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, несоответствие форм представленных док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ментов формам документов, установленным настоящим Порядком, несоответствие дат;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представленных документах исправлений (дописок, подчисток), технических ошибок (под техническими ошибками понимаются описки, опечатки, арифметические ошибки, приведшие к несоответствию сведений);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отчета о выполнении показателей результативности использования субсидий за отчетный финансовый год, за исключением сельскохозяйственных товаропроизводителей, которым в отчетном финансовом году су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сидии не предоставлялись;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ленном порядке Министерству на соответствующий финансовый год.</w:t>
      </w:r>
    </w:p>
    <w:p w:rsidR="00355940" w:rsidRPr="00153FA2" w:rsidRDefault="00355940" w:rsidP="0035594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отказе во включении в реестр, Министерство направляет заявителю уведомление об отказе в получении субсидии с указанием причин отказа, в течение 30 календарных дней со дня принятия решения заказным письмом, либо вручается лично заявителю.  </w:t>
      </w:r>
    </w:p>
    <w:p w:rsidR="00961303" w:rsidRPr="00153FA2" w:rsidRDefault="00961303" w:rsidP="009613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 Размер Субсидии на возмещение части затрат по производству реализованного и (или) отгруженного на собственную переработку коровьего молока высшего и первого сортов и (или) козьего молока рассчитывается путем деление суммы бюджетных ассигнований на </w:t>
      </w:r>
      <w:r w:rsidR="00B13263" w:rsidRPr="00153FA2">
        <w:rPr>
          <w:rFonts w:ascii="Times New Roman" w:hAnsi="Times New Roman" w:cs="Times New Roman"/>
          <w:color w:val="000000"/>
          <w:sz w:val="28"/>
          <w:szCs w:val="28"/>
        </w:rPr>
        <w:t xml:space="preserve">принятый к субсидированию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объем реализованного и (или) отгруженного на собственную переработку коровьего молока высшего и первого сорта и (или) козьего молока</w:t>
      </w:r>
      <w:r w:rsidR="000A591A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1303" w:rsidRPr="00153FA2" w:rsidRDefault="00961303" w:rsidP="009613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303" w:rsidRPr="00153FA2" w:rsidRDefault="00961303" w:rsidP="00961303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153FA2">
        <w:rPr>
          <w:color w:val="000000" w:themeColor="text1"/>
          <w:sz w:val="28"/>
          <w:szCs w:val="28"/>
          <w:lang w:val="en-US"/>
        </w:rPr>
        <w:t>S</w:t>
      </w:r>
      <w:r w:rsidRPr="00153FA2">
        <w:rPr>
          <w:color w:val="000000" w:themeColor="text1"/>
          <w:sz w:val="28"/>
          <w:szCs w:val="28"/>
        </w:rPr>
        <w:t xml:space="preserve"> = </w:t>
      </w:r>
      <w:r w:rsidRPr="00153FA2">
        <w:rPr>
          <w:color w:val="000000" w:themeColor="text1"/>
          <w:sz w:val="28"/>
          <w:szCs w:val="28"/>
          <w:lang w:val="en-US"/>
        </w:rPr>
        <w:t>R</w:t>
      </w:r>
      <w:r w:rsidRPr="00153FA2">
        <w:rPr>
          <w:color w:val="000000" w:themeColor="text1"/>
          <w:sz w:val="28"/>
          <w:szCs w:val="28"/>
        </w:rPr>
        <w:t xml:space="preserve"> / </w:t>
      </w:r>
      <w:r w:rsidRPr="00153FA2">
        <w:rPr>
          <w:color w:val="000000" w:themeColor="text1"/>
          <w:sz w:val="28"/>
          <w:szCs w:val="28"/>
          <w:lang w:val="en-US"/>
        </w:rPr>
        <w:t>K</w:t>
      </w:r>
    </w:p>
    <w:p w:rsidR="00961303" w:rsidRPr="00153FA2" w:rsidRDefault="00961303" w:rsidP="0096130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53FA2">
        <w:rPr>
          <w:color w:val="000000" w:themeColor="text1"/>
          <w:sz w:val="28"/>
          <w:szCs w:val="28"/>
        </w:rPr>
        <w:t>где:</w:t>
      </w:r>
      <w:r w:rsidRPr="00153FA2">
        <w:rPr>
          <w:color w:val="000000" w:themeColor="text1"/>
          <w:sz w:val="28"/>
          <w:szCs w:val="28"/>
        </w:rPr>
        <w:br/>
        <w:t xml:space="preserve">     S</w:t>
      </w:r>
      <w:r w:rsidRPr="00153FA2">
        <w:rPr>
          <w:b/>
          <w:color w:val="000000" w:themeColor="text1"/>
          <w:sz w:val="28"/>
          <w:szCs w:val="28"/>
        </w:rPr>
        <w:t xml:space="preserve"> -</w:t>
      </w:r>
      <w:r w:rsidRPr="00153FA2">
        <w:rPr>
          <w:color w:val="000000" w:themeColor="text1"/>
          <w:sz w:val="28"/>
          <w:szCs w:val="28"/>
        </w:rPr>
        <w:t xml:space="preserve"> ставка субсидии из республиканского бюджета </w:t>
      </w:r>
      <w:r w:rsidR="000A591A" w:rsidRPr="00153FA2">
        <w:rPr>
          <w:color w:val="000000" w:themeColor="text1"/>
          <w:sz w:val="28"/>
          <w:szCs w:val="28"/>
        </w:rPr>
        <w:t>на возмещение части затрат по производству реализованного и (или) отгруженного на собственную переработку коровьего молока высшего и первого сортов и (или) козьего молока</w:t>
      </w:r>
      <w:r w:rsidRPr="00153FA2">
        <w:rPr>
          <w:color w:val="000000" w:themeColor="text1"/>
          <w:sz w:val="28"/>
          <w:szCs w:val="28"/>
        </w:rPr>
        <w:t>, рублей, утверждаемая Министерством в пределах размера субсидии, за счет средств ф</w:t>
      </w:r>
      <w:r w:rsidRPr="00153FA2">
        <w:rPr>
          <w:color w:val="000000" w:themeColor="text1"/>
          <w:sz w:val="28"/>
          <w:szCs w:val="28"/>
        </w:rPr>
        <w:t>е</w:t>
      </w:r>
      <w:r w:rsidRPr="00153FA2">
        <w:rPr>
          <w:color w:val="000000" w:themeColor="text1"/>
          <w:sz w:val="28"/>
          <w:szCs w:val="28"/>
        </w:rPr>
        <w:t>дерального бюджета и средств бюджета Карачаево-Черкесской Республики, предусмотренных в Законе о бюджете Карачаево-Черкесской Республики на с</w:t>
      </w:r>
      <w:r w:rsidRPr="00153FA2">
        <w:rPr>
          <w:color w:val="000000" w:themeColor="text1"/>
          <w:sz w:val="28"/>
          <w:szCs w:val="28"/>
        </w:rPr>
        <w:t>о</w:t>
      </w:r>
      <w:r w:rsidRPr="00153FA2">
        <w:rPr>
          <w:color w:val="000000" w:themeColor="text1"/>
          <w:sz w:val="28"/>
          <w:szCs w:val="28"/>
        </w:rPr>
        <w:t>ответствующий финансовый год и плановый период;</w:t>
      </w:r>
      <w:r w:rsidRPr="00153FA2">
        <w:rPr>
          <w:color w:val="000000" w:themeColor="text1"/>
          <w:sz w:val="28"/>
          <w:szCs w:val="28"/>
        </w:rPr>
        <w:br/>
        <w:t xml:space="preserve">     K - </w:t>
      </w:r>
      <w:r w:rsidR="000A591A" w:rsidRPr="00153FA2">
        <w:rPr>
          <w:color w:val="000000" w:themeColor="text1"/>
          <w:sz w:val="28"/>
          <w:szCs w:val="28"/>
        </w:rPr>
        <w:t xml:space="preserve">объем реализованного и (или) отгруженного на собственную переработку коровьего молока высшего и первого сорта и (или) козьего молока </w:t>
      </w:r>
      <w:r w:rsidRPr="00153FA2">
        <w:rPr>
          <w:color w:val="000000" w:themeColor="text1"/>
          <w:sz w:val="28"/>
          <w:szCs w:val="28"/>
        </w:rPr>
        <w:t>принят</w:t>
      </w:r>
      <w:r w:rsidR="000A591A" w:rsidRPr="00153FA2">
        <w:rPr>
          <w:color w:val="000000" w:themeColor="text1"/>
          <w:sz w:val="28"/>
          <w:szCs w:val="28"/>
        </w:rPr>
        <w:t>ого</w:t>
      </w:r>
      <w:r w:rsidRPr="00153FA2">
        <w:rPr>
          <w:color w:val="000000" w:themeColor="text1"/>
          <w:sz w:val="28"/>
          <w:szCs w:val="28"/>
        </w:rPr>
        <w:t xml:space="preserve"> к субсидированию;</w:t>
      </w:r>
    </w:p>
    <w:p w:rsidR="00961303" w:rsidRPr="00153FA2" w:rsidRDefault="00EA5EF7" w:rsidP="00EA5EF7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61303" w:rsidRPr="00153F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961303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объем бюджетных ассигнований, предусмотренных в законе Карача</w:t>
      </w:r>
      <w:r w:rsidR="00961303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61303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во-Черкесской Республики  о республиканском бюджете на соответствующий финансовый год на цели, указанные в пункте 1 настоящего Порядка, рублей.</w:t>
      </w:r>
    </w:p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0302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 С даты принятия решения о включении заявителя в перечень сельскох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зяйственных товаропроизводителей получающих субсидии заключается соглаш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 предоставлении субсидий между Министерством и получателем субсидии (далее – Соглашение) которое предусматривает следующие основные положения: </w:t>
      </w:r>
    </w:p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91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а) сведения об объеме субсидии, предоставляемой получателю субсидии, и ее целевое назначение;</w:t>
      </w:r>
    </w:p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92"/>
      <w:bookmarkEnd w:id="17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показатели результативности; </w:t>
      </w:r>
    </w:p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93"/>
      <w:bookmarkEnd w:id="18"/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в) порядок предоставления получателем субсидии бухгалтерской отчетности по итогам отчетного периода, в котором получена субсидия</w:t>
      </w:r>
      <w:r w:rsidR="001A1235"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19"/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г) ответственность сторон за нарушение условий соглашения.</w:t>
      </w:r>
    </w:p>
    <w:p w:rsidR="000A591A" w:rsidRPr="00153FA2" w:rsidRDefault="000A591A" w:rsidP="000A59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д)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водителем условий, цели и п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рядка предоставления субсидий.</w:t>
      </w:r>
    </w:p>
    <w:bookmarkEnd w:id="16"/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13. Требования, которым должны соответствовать получатели субсидии на первое число месяца, предшествующего месяцу, в котором планируется заключ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ние соглашения:</w:t>
      </w:r>
    </w:p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на территории Карачаево-Черкесской Респу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лики; </w:t>
      </w:r>
    </w:p>
    <w:p w:rsidR="000A591A" w:rsidRPr="00153FA2" w:rsidRDefault="000A591A" w:rsidP="00847AF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сельскохозяйственных товаропроизводителей поголовья коров и (или) коз на 1 число месяца их обращения в Министерство за получением средств;</w:t>
      </w:r>
    </w:p>
    <w:p w:rsidR="000A591A" w:rsidRPr="00153FA2" w:rsidRDefault="000A591A" w:rsidP="00847AF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сохранности поголовья коров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</w:t>
      </w:r>
      <w:r w:rsidR="002D1CBC" w:rsidRPr="002D1CBC">
        <w:rPr>
          <w:rFonts w:ascii="Times New Roman" w:hAnsi="Times New Roman" w:cs="Times New Roman"/>
          <w:color w:val="FF0000"/>
          <w:sz w:val="28"/>
          <w:szCs w:val="28"/>
        </w:rPr>
        <w:t xml:space="preserve">не </w:t>
      </w:r>
      <w:r w:rsidR="003A6997">
        <w:rPr>
          <w:rFonts w:ascii="Times New Roman" w:hAnsi="Times New Roman" w:cs="Times New Roman"/>
          <w:color w:val="FF0000"/>
          <w:sz w:val="28"/>
          <w:szCs w:val="28"/>
        </w:rPr>
        <w:t>являющихся получателями</w:t>
      </w:r>
      <w:r w:rsidR="002D1CBC" w:rsidRPr="002D1CBC">
        <w:rPr>
          <w:rFonts w:ascii="Times New Roman" w:hAnsi="Times New Roman" w:cs="Times New Roman"/>
          <w:color w:val="FF0000"/>
          <w:sz w:val="28"/>
          <w:szCs w:val="28"/>
        </w:rPr>
        <w:t xml:space="preserve"> субсиди</w:t>
      </w:r>
      <w:r w:rsidR="003A6997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="002D1CBC" w:rsidRPr="002D1CBC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 w:rsidR="003A6997">
        <w:rPr>
          <w:rFonts w:ascii="Times New Roman" w:hAnsi="Times New Roman" w:cs="Times New Roman"/>
          <w:color w:val="FF0000"/>
          <w:sz w:val="28"/>
          <w:szCs w:val="28"/>
        </w:rPr>
        <w:t>отчетном</w:t>
      </w:r>
      <w:r w:rsidRPr="002D1CBC">
        <w:rPr>
          <w:rFonts w:ascii="Times New Roman" w:hAnsi="Times New Roman" w:cs="Times New Roman"/>
          <w:color w:val="FF0000"/>
          <w:sz w:val="28"/>
          <w:szCs w:val="28"/>
        </w:rPr>
        <w:t xml:space="preserve"> финансовом году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исключением сельскохозяйственных товаропроизводителей, предоставивших документы, подтверждающие наступление обстоятельств непреодолимой силы в отчетном финансовом году.</w:t>
      </w:r>
    </w:p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жетной системы Российской Федерации, из которого планируется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субсидии в соответствии с правовым актом (в случае, если такие требования предусмотрены правовым актом);</w:t>
      </w:r>
    </w:p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ные предприниматели не должны прекратить деятельность в качестве индивидуального предпринимателя (в случае, если такое требование предусмотрено пр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вовым актом);</w:t>
      </w:r>
    </w:p>
    <w:p w:rsidR="000A591A" w:rsidRPr="00153FA2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ции которых является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A591A" w:rsidRDefault="000A591A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дии в соответствии с правовым актом, на основании иных нормативных правовых актов или муниципальных правовых актов на цели, указанные в п. 4 настоящего Порядка;</w:t>
      </w:r>
    </w:p>
    <w:p w:rsidR="00135273" w:rsidRPr="00095077" w:rsidRDefault="00135273" w:rsidP="00135273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Показателем результативности использования субсидии на возмещение части затрат, направленных на повышение продуктивности в молочном скотоводстве является </w:t>
      </w:r>
      <w:r w:rsidR="00095077" w:rsidRPr="0009507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сохранности поголовья коров</w:t>
      </w:r>
      <w:r w:rsidRPr="00095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5077" w:rsidRPr="0009507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годовой молочной продуктивности одной фуражной коровы</w:t>
      </w:r>
      <w:r w:rsidRPr="00095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0B4" w:rsidRPr="0018534D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8534D">
        <w:rPr>
          <w:rFonts w:ascii="Times New Roman" w:hAnsi="Times New Roman" w:cs="Times New Roman"/>
          <w:sz w:val="28"/>
          <w:szCs w:val="28"/>
        </w:rPr>
        <w:t>Министерство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</w:t>
      </w:r>
      <w:r w:rsidRPr="0018534D">
        <w:rPr>
          <w:rFonts w:ascii="Times New Roman" w:hAnsi="Times New Roman" w:cs="Times New Roman"/>
          <w:sz w:val="28"/>
          <w:szCs w:val="28"/>
        </w:rPr>
        <w:t>с</w:t>
      </w:r>
      <w:r w:rsidRPr="0018534D">
        <w:rPr>
          <w:rFonts w:ascii="Times New Roman" w:hAnsi="Times New Roman" w:cs="Times New Roman"/>
          <w:sz w:val="28"/>
          <w:szCs w:val="28"/>
        </w:rPr>
        <w:t>публики.</w:t>
      </w:r>
    </w:p>
    <w:p w:rsidR="008C00B4" w:rsidRPr="0018534D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разассигнований в разрезе получателей субсидий, предоставленных Министерством, производит перечисл</w:t>
      </w:r>
      <w:r w:rsidRPr="0018534D">
        <w:rPr>
          <w:rFonts w:ascii="Times New Roman" w:hAnsi="Times New Roman" w:cs="Times New Roman"/>
          <w:sz w:val="28"/>
          <w:szCs w:val="28"/>
        </w:rPr>
        <w:t>е</w:t>
      </w:r>
      <w:r w:rsidRPr="0018534D">
        <w:rPr>
          <w:rFonts w:ascii="Times New Roman" w:hAnsi="Times New Roman" w:cs="Times New Roman"/>
          <w:sz w:val="28"/>
          <w:szCs w:val="28"/>
        </w:rPr>
        <w:t>ние денежных средств на лицевой счет Министерства.</w:t>
      </w:r>
    </w:p>
    <w:p w:rsidR="008C00B4" w:rsidRPr="0018534D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Министерство в срок не более 5 рабочих дней с даты поступления денежных средств на лицевой счет составляет заявку на кассовый расход по каждому пол</w:t>
      </w:r>
      <w:r w:rsidRPr="0018534D">
        <w:rPr>
          <w:rFonts w:ascii="Times New Roman" w:hAnsi="Times New Roman" w:cs="Times New Roman"/>
          <w:sz w:val="28"/>
          <w:szCs w:val="28"/>
        </w:rPr>
        <w:t>у</w:t>
      </w:r>
      <w:r w:rsidRPr="0018534D">
        <w:rPr>
          <w:rFonts w:ascii="Times New Roman" w:hAnsi="Times New Roman" w:cs="Times New Roman"/>
          <w:sz w:val="28"/>
          <w:szCs w:val="28"/>
        </w:rPr>
        <w:t>чателю субсидии для перечисления денежных средств получателям субсидии на счета, открытые ими в банковских организациях.</w:t>
      </w:r>
    </w:p>
    <w:p w:rsidR="008C00B4" w:rsidRPr="0018534D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Перечисление средств сельскохозяйственным товаропроизводителям  ос</w:t>
      </w:r>
      <w:r w:rsidRPr="0018534D">
        <w:rPr>
          <w:rFonts w:ascii="Times New Roman" w:hAnsi="Times New Roman" w:cs="Times New Roman"/>
          <w:sz w:val="28"/>
          <w:szCs w:val="28"/>
        </w:rPr>
        <w:t>у</w:t>
      </w:r>
      <w:r w:rsidRPr="0018534D">
        <w:rPr>
          <w:rFonts w:ascii="Times New Roman" w:hAnsi="Times New Roman" w:cs="Times New Roman"/>
          <w:sz w:val="28"/>
          <w:szCs w:val="28"/>
        </w:rPr>
        <w:t xml:space="preserve">ществляется в течение 10 рабочих дней с даты принятия решения о </w:t>
      </w:r>
      <w:r w:rsidRPr="0018534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субсидий. </w:t>
      </w:r>
    </w:p>
    <w:p w:rsidR="008C00B4" w:rsidRPr="0018534D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В случае предоставления субсидии в завышенном размере</w:t>
      </w:r>
      <w:r>
        <w:rPr>
          <w:rFonts w:ascii="Times New Roman" w:hAnsi="Times New Roman" w:cs="Times New Roman"/>
          <w:sz w:val="28"/>
          <w:szCs w:val="28"/>
        </w:rPr>
        <w:t xml:space="preserve"> вследствие ошибки, допущенной М</w:t>
      </w:r>
      <w:r w:rsidRPr="0018534D">
        <w:rPr>
          <w:rFonts w:ascii="Times New Roman" w:hAnsi="Times New Roman" w:cs="Times New Roman"/>
          <w:sz w:val="28"/>
          <w:szCs w:val="28"/>
        </w:rPr>
        <w:t>инистерством при расчете размера субсидии, излишне выплаченные средства, полученные в качестве субсидии, подлежат возврату п</w:t>
      </w:r>
      <w:r w:rsidRPr="0018534D">
        <w:rPr>
          <w:rFonts w:ascii="Times New Roman" w:hAnsi="Times New Roman" w:cs="Times New Roman"/>
          <w:sz w:val="28"/>
          <w:szCs w:val="28"/>
        </w:rPr>
        <w:t>о</w:t>
      </w:r>
      <w:r w:rsidRPr="0018534D">
        <w:rPr>
          <w:rFonts w:ascii="Times New Roman" w:hAnsi="Times New Roman" w:cs="Times New Roman"/>
          <w:sz w:val="28"/>
          <w:szCs w:val="28"/>
        </w:rPr>
        <w:t xml:space="preserve">лучателем субсидии </w:t>
      </w:r>
      <w:r>
        <w:rPr>
          <w:rFonts w:ascii="Times New Roman" w:hAnsi="Times New Roman" w:cs="Times New Roman"/>
          <w:sz w:val="28"/>
          <w:szCs w:val="28"/>
        </w:rPr>
        <w:t>в добровольном порядке на счет М</w:t>
      </w:r>
      <w:r w:rsidRPr="0018534D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течении 20 дней с даты уведомления</w:t>
      </w:r>
      <w:r w:rsidRPr="0018534D">
        <w:rPr>
          <w:rFonts w:ascii="Times New Roman" w:hAnsi="Times New Roman" w:cs="Times New Roman"/>
          <w:sz w:val="28"/>
          <w:szCs w:val="28"/>
        </w:rPr>
        <w:t>, а при его отказе от добровольного возврата указанные средства взыскиваются в судебном порядке.</w:t>
      </w:r>
    </w:p>
    <w:p w:rsidR="008C00B4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34D">
        <w:rPr>
          <w:rFonts w:ascii="Times New Roman" w:hAnsi="Times New Roman" w:cs="Times New Roman"/>
          <w:sz w:val="28"/>
          <w:szCs w:val="28"/>
        </w:rPr>
        <w:t>В случае предоставления субсидии в заниженном размере</w:t>
      </w:r>
      <w:r>
        <w:rPr>
          <w:rFonts w:ascii="Times New Roman" w:hAnsi="Times New Roman" w:cs="Times New Roman"/>
          <w:sz w:val="28"/>
          <w:szCs w:val="28"/>
        </w:rPr>
        <w:t xml:space="preserve"> вследствие ошибки, допущенной М</w:t>
      </w:r>
      <w:r w:rsidRPr="0018534D">
        <w:rPr>
          <w:rFonts w:ascii="Times New Roman" w:hAnsi="Times New Roman" w:cs="Times New Roman"/>
          <w:sz w:val="28"/>
          <w:szCs w:val="28"/>
        </w:rPr>
        <w:t>инистерством при расчете размера субсидии, выплата н</w:t>
      </w:r>
      <w:r w:rsidRPr="0018534D">
        <w:rPr>
          <w:rFonts w:ascii="Times New Roman" w:hAnsi="Times New Roman" w:cs="Times New Roman"/>
          <w:sz w:val="28"/>
          <w:szCs w:val="28"/>
        </w:rPr>
        <w:t>е</w:t>
      </w:r>
      <w:r w:rsidRPr="0018534D">
        <w:rPr>
          <w:rFonts w:ascii="Times New Roman" w:hAnsi="Times New Roman" w:cs="Times New Roman"/>
          <w:sz w:val="28"/>
          <w:szCs w:val="28"/>
        </w:rPr>
        <w:t>доплаченных средств осуществляется в месяце, следующем за месяцем, в котором была обнаружена ошибка.</w:t>
      </w:r>
    </w:p>
    <w:p w:rsidR="008C00B4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8534D">
        <w:rPr>
          <w:rFonts w:ascii="Times New Roman" w:hAnsi="Times New Roman" w:cs="Times New Roman"/>
          <w:sz w:val="28"/>
          <w:szCs w:val="28"/>
        </w:rPr>
        <w:t>В случае выделения из бюджета на предоставление субсидий дополн</w:t>
      </w:r>
      <w:r w:rsidRPr="0018534D">
        <w:rPr>
          <w:rFonts w:ascii="Times New Roman" w:hAnsi="Times New Roman" w:cs="Times New Roman"/>
          <w:sz w:val="28"/>
          <w:szCs w:val="28"/>
        </w:rPr>
        <w:t>и</w:t>
      </w:r>
      <w:r w:rsidRPr="0018534D">
        <w:rPr>
          <w:rFonts w:ascii="Times New Roman" w:hAnsi="Times New Roman" w:cs="Times New Roman"/>
          <w:sz w:val="28"/>
          <w:szCs w:val="28"/>
        </w:rPr>
        <w:t xml:space="preserve">тельного объема средств </w:t>
      </w:r>
      <w:r>
        <w:rPr>
          <w:rFonts w:ascii="Times New Roman" w:hAnsi="Times New Roman" w:cs="Times New Roman"/>
          <w:sz w:val="28"/>
          <w:szCs w:val="28"/>
        </w:rPr>
        <w:t xml:space="preserve">либо не полное освоение выделенных средств </w:t>
      </w:r>
      <w:r w:rsidRPr="0018534D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, объявляется дополнительный прием документов. </w:t>
      </w:r>
    </w:p>
    <w:p w:rsidR="008C00B4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931E1"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ежегодны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31E1">
        <w:rPr>
          <w:rFonts w:ascii="Times New Roman" w:hAnsi="Times New Roman" w:cs="Times New Roman"/>
          <w:sz w:val="28"/>
          <w:szCs w:val="28"/>
        </w:rPr>
        <w:t xml:space="preserve"> отчёт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8C00B4" w:rsidRDefault="003A6997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6997">
        <w:rPr>
          <w:rFonts w:ascii="Times New Roman" w:hAnsi="Times New Roman" w:cs="Times New Roman"/>
          <w:color w:val="000000"/>
          <w:sz w:val="28"/>
          <w:szCs w:val="28"/>
        </w:rPr>
        <w:t>о выполнении показателей результативности использования субсидий за отчетный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31E1">
        <w:rPr>
          <w:rFonts w:ascii="Times New Roman" w:hAnsi="Times New Roman" w:cs="Times New Roman"/>
          <w:sz w:val="28"/>
          <w:szCs w:val="28"/>
        </w:rPr>
        <w:t xml:space="preserve"> </w:t>
      </w:r>
      <w:r w:rsidR="008C00B4" w:rsidRPr="009931E1">
        <w:rPr>
          <w:rFonts w:ascii="Times New Roman" w:hAnsi="Times New Roman" w:cs="Times New Roman"/>
          <w:sz w:val="28"/>
          <w:szCs w:val="28"/>
        </w:rPr>
        <w:t>не позднее 10 рабочего дня, следующего за отчетным годом</w:t>
      </w:r>
      <w:r w:rsidR="008C00B4">
        <w:rPr>
          <w:rFonts w:ascii="Times New Roman" w:hAnsi="Times New Roman" w:cs="Times New Roman"/>
          <w:sz w:val="28"/>
          <w:szCs w:val="28"/>
        </w:rPr>
        <w:t>;</w:t>
      </w:r>
    </w:p>
    <w:p w:rsidR="008C00B4" w:rsidRPr="00772CE0" w:rsidRDefault="008C00B4" w:rsidP="008C00B4">
      <w:pPr>
        <w:spacing w:line="276" w:lineRule="auto"/>
        <w:rPr>
          <w:rFonts w:ascii="Times" w:hAnsi="Times" w:cs="Times New Roman"/>
          <w:color w:val="00B0F0"/>
          <w:spacing w:val="2"/>
          <w:sz w:val="28"/>
          <w:szCs w:val="28"/>
          <w:shd w:val="clear" w:color="auto" w:fill="FFFFFF"/>
        </w:rPr>
      </w:pPr>
      <w:r w:rsidRPr="00E672BF">
        <w:rPr>
          <w:rFonts w:ascii="Times New Roman" w:hAnsi="Times New Roman" w:cs="Times New Roman"/>
          <w:sz w:val="28"/>
          <w:szCs w:val="28"/>
        </w:rPr>
        <w:t>о финансово-экономическом состоянии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E672BF">
        <w:rPr>
          <w:rFonts w:ascii="Times New Roman" w:hAnsi="Times New Roman" w:cs="Times New Roman"/>
          <w:sz w:val="28"/>
          <w:szCs w:val="28"/>
        </w:rPr>
        <w:t>хозяйственных товаропр</w:t>
      </w:r>
      <w:r w:rsidRPr="00E672BF">
        <w:rPr>
          <w:rFonts w:ascii="Times New Roman" w:hAnsi="Times New Roman" w:cs="Times New Roman"/>
          <w:sz w:val="28"/>
          <w:szCs w:val="28"/>
        </w:rPr>
        <w:t>о</w:t>
      </w:r>
      <w:r w:rsidRPr="00E672BF">
        <w:rPr>
          <w:rFonts w:ascii="Times New Roman" w:hAnsi="Times New Roman" w:cs="Times New Roman"/>
          <w:sz w:val="28"/>
          <w:szCs w:val="28"/>
        </w:rPr>
        <w:t>изводителей - по форме и в срок, которые уста</w:t>
      </w:r>
      <w:r>
        <w:rPr>
          <w:rFonts w:ascii="Times New Roman" w:hAnsi="Times New Roman" w:cs="Times New Roman"/>
          <w:sz w:val="28"/>
          <w:szCs w:val="28"/>
        </w:rPr>
        <w:t>навли</w:t>
      </w:r>
      <w:r w:rsidRPr="00E672BF">
        <w:rPr>
          <w:rFonts w:ascii="Times New Roman" w:hAnsi="Times New Roman" w:cs="Times New Roman"/>
          <w:sz w:val="28"/>
          <w:szCs w:val="28"/>
        </w:rPr>
        <w:t>ваются Министерством сел</w:t>
      </w:r>
      <w:r w:rsidRPr="00E672BF">
        <w:rPr>
          <w:rFonts w:ascii="Times New Roman" w:hAnsi="Times New Roman" w:cs="Times New Roman"/>
          <w:sz w:val="28"/>
          <w:szCs w:val="28"/>
        </w:rPr>
        <w:t>ь</w:t>
      </w:r>
      <w:r w:rsidRPr="00E672BF">
        <w:rPr>
          <w:rFonts w:ascii="Times New Roman" w:hAnsi="Times New Roman" w:cs="Times New Roman"/>
          <w:sz w:val="28"/>
          <w:szCs w:val="28"/>
        </w:rPr>
        <w:t>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CE0">
        <w:rPr>
          <w:rFonts w:ascii="Times" w:hAnsi="Times"/>
          <w:color w:val="00B0F0"/>
          <w:sz w:val="28"/>
          <w:szCs w:val="28"/>
        </w:rPr>
        <w:t xml:space="preserve"> </w:t>
      </w:r>
    </w:p>
    <w:p w:rsidR="008C00B4" w:rsidRPr="00EB7F89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18. </w:t>
      </w:r>
      <w:r w:rsidRPr="00EB7F89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осуществляется Министерством и органами, осуществляющими функции по контролю и надзору в финансово-бюджетной сфере.</w:t>
      </w:r>
    </w:p>
    <w:p w:rsidR="008C00B4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7F89">
        <w:rPr>
          <w:rFonts w:ascii="Times New Roman" w:hAnsi="Times New Roman" w:cs="Times New Roman"/>
          <w:sz w:val="28"/>
          <w:szCs w:val="28"/>
        </w:rPr>
        <w:t>Контроль за выполнением получателем субсидии условий Соглашения, з</w:t>
      </w:r>
      <w:r w:rsidRPr="00EB7F89">
        <w:rPr>
          <w:rFonts w:ascii="Times New Roman" w:hAnsi="Times New Roman" w:cs="Times New Roman"/>
          <w:sz w:val="28"/>
          <w:szCs w:val="28"/>
        </w:rPr>
        <w:t>а</w:t>
      </w:r>
      <w:r w:rsidRPr="00EB7F89">
        <w:rPr>
          <w:rFonts w:ascii="Times New Roman" w:hAnsi="Times New Roman" w:cs="Times New Roman"/>
          <w:sz w:val="28"/>
          <w:szCs w:val="28"/>
        </w:rPr>
        <w:t>ключенного в соответствии с пунктом 12 настоящего Порядка, осуществляется Министерством.</w:t>
      </w:r>
    </w:p>
    <w:p w:rsidR="008C00B4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3129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8C00B4" w:rsidRPr="0053129F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sub_1121"/>
      <w:r w:rsidRPr="0053129F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8C00B4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sub_1122"/>
      <w:bookmarkEnd w:id="20"/>
      <w:r w:rsidRPr="0053129F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 перечи</w:t>
      </w:r>
      <w:r w:rsidRPr="0053129F">
        <w:rPr>
          <w:rFonts w:ascii="Times New Roman" w:hAnsi="Times New Roman" w:cs="Times New Roman"/>
          <w:sz w:val="28"/>
          <w:szCs w:val="28"/>
        </w:rPr>
        <w:t>с</w:t>
      </w:r>
      <w:r w:rsidRPr="0053129F">
        <w:rPr>
          <w:rFonts w:ascii="Times New Roman" w:hAnsi="Times New Roman" w:cs="Times New Roman"/>
          <w:sz w:val="28"/>
          <w:szCs w:val="28"/>
        </w:rPr>
        <w:t>ленные субсидии подлежат возврату в республиканский бюджет.</w:t>
      </w:r>
    </w:p>
    <w:p w:rsidR="00256FFC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bookmarkStart w:id="22" w:name="sub_1123"/>
      <w:bookmarkEnd w:id="21"/>
      <w:r>
        <w:rPr>
          <w:rFonts w:ascii="Times New Roman" w:hAnsi="Times New Roman" w:cs="Times New Roman"/>
          <w:sz w:val="28"/>
          <w:szCs w:val="28"/>
        </w:rPr>
        <w:t>В</w:t>
      </w:r>
      <w:r w:rsidRPr="00EC075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субсидии условий, уста</w:t>
      </w:r>
      <w:r>
        <w:rPr>
          <w:rFonts w:ascii="Times New Roman" w:hAnsi="Times New Roman" w:cs="Times New Roman"/>
          <w:sz w:val="28"/>
          <w:szCs w:val="28"/>
        </w:rPr>
        <w:t xml:space="preserve">новленных при их предоставлении и </w:t>
      </w:r>
      <w:r w:rsidRPr="00AB5858">
        <w:rPr>
          <w:rFonts w:ascii="Times New Roman" w:hAnsi="Times New Roman" w:cs="Times New Roman"/>
          <w:sz w:val="28"/>
          <w:szCs w:val="28"/>
        </w:rPr>
        <w:t>недостижения показателей, указанных в пункте 14 настоящего порядка</w:t>
      </w:r>
      <w:r w:rsidRPr="00EC0755">
        <w:rPr>
          <w:rFonts w:ascii="Times New Roman" w:hAnsi="Times New Roman" w:cs="Times New Roman"/>
          <w:sz w:val="28"/>
          <w:szCs w:val="28"/>
        </w:rPr>
        <w:t xml:space="preserve"> выявленн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C075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EC0755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 xml:space="preserve">ерок, проведенных Министерством </w:t>
      </w:r>
      <w:r w:rsidRPr="00EC0755">
        <w:rPr>
          <w:rFonts w:ascii="Times New Roman" w:hAnsi="Times New Roman" w:cs="Times New Roman"/>
          <w:sz w:val="28"/>
          <w:szCs w:val="28"/>
        </w:rPr>
        <w:t xml:space="preserve">и уполномоченным органом государственного финансового </w:t>
      </w:r>
    </w:p>
    <w:p w:rsidR="00256FFC" w:rsidRDefault="00256FFC" w:rsidP="00256FF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C00B4" w:rsidRDefault="008C00B4" w:rsidP="00256FF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C0755">
        <w:rPr>
          <w:rFonts w:ascii="Times New Roman" w:hAnsi="Times New Roman" w:cs="Times New Roman"/>
          <w:sz w:val="28"/>
          <w:szCs w:val="28"/>
        </w:rPr>
        <w:lastRenderedPageBreak/>
        <w:t>кон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Pr="00AB5858">
        <w:rPr>
          <w:rFonts w:ascii="Times New Roman" w:hAnsi="Times New Roman" w:cs="Times New Roman"/>
          <w:sz w:val="28"/>
          <w:szCs w:val="28"/>
        </w:rPr>
        <w:t xml:space="preserve"> выделенные субсидии подлежат возврату в бюджет.</w:t>
      </w:r>
    </w:p>
    <w:p w:rsidR="008C00B4" w:rsidRPr="0053129F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8C00B4" w:rsidRPr="0053129F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3" w:name="sub_1124"/>
      <w:bookmarkEnd w:id="22"/>
      <w:r w:rsidRPr="0053129F">
        <w:rPr>
          <w:rFonts w:ascii="Times New Roman" w:hAnsi="Times New Roman" w:cs="Times New Roman"/>
          <w:sz w:val="28"/>
          <w:szCs w:val="28"/>
        </w:rPr>
        <w:t>- 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предусмотренных Соглашением</w:t>
      </w:r>
      <w:bookmarkStart w:id="24" w:name="sub_1125"/>
      <w:bookmarkEnd w:id="23"/>
      <w:r w:rsidRPr="0053129F">
        <w:rPr>
          <w:rFonts w:ascii="Times New Roman" w:hAnsi="Times New Roman" w:cs="Times New Roman"/>
          <w:sz w:val="28"/>
          <w:szCs w:val="28"/>
        </w:rPr>
        <w:t>;</w:t>
      </w:r>
    </w:p>
    <w:p w:rsidR="008C00B4" w:rsidRPr="0053129F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- получатель производит возврат субсидии в течение 30 календарных дней со дня получения требования о возврате субсидии.</w:t>
      </w:r>
    </w:p>
    <w:p w:rsidR="008C00B4" w:rsidRPr="00AB5858" w:rsidRDefault="008C00B4" w:rsidP="008C00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sub_1126"/>
      <w:bookmarkEnd w:id="24"/>
      <w:r w:rsidRPr="00AB5858">
        <w:rPr>
          <w:rFonts w:ascii="Times New Roman" w:hAnsi="Times New Roman" w:cs="Times New Roman"/>
          <w:sz w:val="28"/>
          <w:szCs w:val="28"/>
        </w:rPr>
        <w:t xml:space="preserve">При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12" w:history="1">
        <w:r w:rsidRPr="00AB5858">
          <w:rPr>
            <w:rFonts w:ascii="Times New Roman" w:hAnsi="Times New Roman" w:cs="Times New Roman"/>
            <w:sz w:val="28"/>
            <w:szCs w:val="28"/>
          </w:rPr>
          <w:t>с</w:t>
        </w:r>
        <w:r w:rsidRPr="00AB5858">
          <w:rPr>
            <w:rFonts w:ascii="Times New Roman" w:hAnsi="Times New Roman" w:cs="Times New Roman"/>
            <w:sz w:val="28"/>
            <w:szCs w:val="28"/>
          </w:rPr>
          <w:t>у</w:t>
        </w:r>
        <w:r w:rsidRPr="00AB5858">
          <w:rPr>
            <w:rFonts w:ascii="Times New Roman" w:hAnsi="Times New Roman" w:cs="Times New Roman"/>
            <w:sz w:val="28"/>
            <w:szCs w:val="28"/>
          </w:rPr>
          <w:t>дебном порядке</w:t>
        </w:r>
      </w:hyperlink>
      <w:r w:rsidRPr="00AB5858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135273" w:rsidRPr="00153FA2" w:rsidRDefault="00135273" w:rsidP="000A59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5D4" w:rsidRDefault="005765D4" w:rsidP="005765D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765D4" w:rsidRPr="0053129F" w:rsidRDefault="005765D4" w:rsidP="005765D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765D4" w:rsidRPr="0053129F" w:rsidRDefault="005765D4" w:rsidP="005765D4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Озов</w:t>
      </w:r>
    </w:p>
    <w:p w:rsidR="005765D4" w:rsidRDefault="005765D4" w:rsidP="005765D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65D4" w:rsidRPr="0053129F" w:rsidRDefault="005765D4" w:rsidP="005765D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765D4" w:rsidRPr="0053129F" w:rsidRDefault="005765D4" w:rsidP="005765D4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765D4" w:rsidRPr="005765D4" w:rsidRDefault="005765D4" w:rsidP="005765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А.А. Боташев</w:t>
      </w:r>
    </w:p>
    <w:p w:rsidR="00AE03A6" w:rsidRDefault="00AE03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5"/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 w:rsidP="00153FA2">
      <w:pPr>
        <w:ind w:left="3969"/>
        <w:jc w:val="right"/>
        <w:rPr>
          <w:rFonts w:ascii="Times New Roman" w:hAnsi="Times New Roman" w:cs="Times New Roman"/>
        </w:rPr>
      </w:pPr>
    </w:p>
    <w:p w:rsidR="008C00B4" w:rsidRDefault="008C00B4" w:rsidP="00153FA2">
      <w:pPr>
        <w:ind w:left="3969"/>
        <w:jc w:val="right"/>
        <w:rPr>
          <w:rFonts w:ascii="Times New Roman" w:hAnsi="Times New Roman" w:cs="Times New Roman"/>
        </w:rPr>
      </w:pPr>
    </w:p>
    <w:p w:rsidR="008C00B4" w:rsidRDefault="008C00B4" w:rsidP="00153FA2">
      <w:pPr>
        <w:ind w:left="3969"/>
        <w:jc w:val="right"/>
        <w:rPr>
          <w:rFonts w:ascii="Times New Roman" w:hAnsi="Times New Roman" w:cs="Times New Roman"/>
        </w:rPr>
      </w:pPr>
    </w:p>
    <w:p w:rsidR="008C00B4" w:rsidRDefault="008C00B4" w:rsidP="00153FA2">
      <w:pPr>
        <w:ind w:left="3969"/>
        <w:jc w:val="right"/>
        <w:rPr>
          <w:rFonts w:ascii="Times New Roman" w:hAnsi="Times New Roman" w:cs="Times New Roman"/>
        </w:rPr>
      </w:pPr>
    </w:p>
    <w:p w:rsidR="008C00B4" w:rsidRDefault="008C00B4" w:rsidP="00153FA2">
      <w:pPr>
        <w:ind w:left="3969"/>
        <w:jc w:val="right"/>
        <w:rPr>
          <w:rFonts w:ascii="Times New Roman" w:hAnsi="Times New Roman" w:cs="Times New Roman"/>
        </w:rPr>
      </w:pPr>
    </w:p>
    <w:p w:rsidR="008C00B4" w:rsidRDefault="008C00B4" w:rsidP="00153FA2">
      <w:pPr>
        <w:ind w:left="3969"/>
        <w:jc w:val="right"/>
        <w:rPr>
          <w:rFonts w:ascii="Times New Roman" w:hAnsi="Times New Roman" w:cs="Times New Roman"/>
        </w:rPr>
      </w:pPr>
    </w:p>
    <w:p w:rsidR="008C00B4" w:rsidRDefault="008C00B4" w:rsidP="00153FA2">
      <w:pPr>
        <w:ind w:left="3969"/>
        <w:jc w:val="right"/>
        <w:rPr>
          <w:rFonts w:ascii="Times New Roman" w:hAnsi="Times New Roman" w:cs="Times New Roman"/>
        </w:rPr>
      </w:pPr>
    </w:p>
    <w:p w:rsidR="008C00B4" w:rsidRDefault="008C00B4" w:rsidP="00153FA2">
      <w:pPr>
        <w:ind w:left="3969"/>
        <w:jc w:val="right"/>
        <w:rPr>
          <w:rFonts w:ascii="Times New Roman" w:hAnsi="Times New Roman" w:cs="Times New Roman"/>
        </w:rPr>
      </w:pPr>
    </w:p>
    <w:p w:rsidR="00D3171E" w:rsidRDefault="00D3171E" w:rsidP="00153FA2">
      <w:pPr>
        <w:jc w:val="right"/>
        <w:rPr>
          <w:rFonts w:ascii="Times New Roman" w:hAnsi="Times New Roman" w:cs="Times New Roman"/>
        </w:rPr>
      </w:pPr>
    </w:p>
    <w:p w:rsidR="00D3171E" w:rsidRDefault="00D3171E" w:rsidP="00153FA2">
      <w:pPr>
        <w:jc w:val="right"/>
        <w:rPr>
          <w:rFonts w:ascii="Times New Roman" w:hAnsi="Times New Roman" w:cs="Times New Roman"/>
        </w:rPr>
      </w:pPr>
    </w:p>
    <w:p w:rsidR="00D3171E" w:rsidRDefault="00D3171E" w:rsidP="00153FA2">
      <w:pPr>
        <w:jc w:val="right"/>
        <w:rPr>
          <w:rFonts w:ascii="Times New Roman" w:hAnsi="Times New Roman" w:cs="Times New Roman"/>
        </w:rPr>
      </w:pPr>
    </w:p>
    <w:p w:rsidR="00D3171E" w:rsidRDefault="00D3171E" w:rsidP="00153FA2">
      <w:pPr>
        <w:jc w:val="right"/>
        <w:rPr>
          <w:rFonts w:ascii="Times New Roman" w:hAnsi="Times New Roman" w:cs="Times New Roman"/>
        </w:rPr>
      </w:pPr>
    </w:p>
    <w:p w:rsidR="00D3171E" w:rsidRDefault="00D3171E" w:rsidP="00153FA2">
      <w:pPr>
        <w:jc w:val="right"/>
        <w:rPr>
          <w:rFonts w:ascii="Times New Roman" w:hAnsi="Times New Roman" w:cs="Times New Roman"/>
        </w:rPr>
      </w:pPr>
    </w:p>
    <w:p w:rsidR="00153FA2" w:rsidRPr="00510835" w:rsidRDefault="00153FA2" w:rsidP="00153FA2">
      <w:pPr>
        <w:jc w:val="right"/>
        <w:rPr>
          <w:rFonts w:ascii="Times New Roman" w:hAnsi="Times New Roman" w:cs="Times New Roman"/>
        </w:rPr>
      </w:pPr>
      <w:r w:rsidRPr="00510835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 xml:space="preserve"> к Порядку</w:t>
      </w:r>
    </w:p>
    <w:p w:rsidR="00153FA2" w:rsidRPr="0025009F" w:rsidRDefault="00153FA2" w:rsidP="00153FA2">
      <w:pPr>
        <w:ind w:left="3969"/>
        <w:jc w:val="right"/>
        <w:rPr>
          <w:rFonts w:ascii="Times New Roman" w:hAnsi="Times New Roman" w:cs="Times New Roman"/>
        </w:rPr>
      </w:pPr>
    </w:p>
    <w:p w:rsidR="00153FA2" w:rsidRDefault="00153FA2" w:rsidP="00153FA2">
      <w:pPr>
        <w:jc w:val="right"/>
        <w:rPr>
          <w:rFonts w:ascii="Times New Roman" w:hAnsi="Times New Roman"/>
          <w:sz w:val="28"/>
          <w:szCs w:val="28"/>
        </w:rPr>
      </w:pPr>
    </w:p>
    <w:p w:rsidR="00153FA2" w:rsidRDefault="00153FA2" w:rsidP="00153F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</w:p>
    <w:p w:rsidR="00153FA2" w:rsidRDefault="00153FA2" w:rsidP="00153F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хозяйства</w:t>
      </w:r>
    </w:p>
    <w:p w:rsidR="00153FA2" w:rsidRDefault="00153FA2" w:rsidP="00153F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153FA2" w:rsidRDefault="00153FA2" w:rsidP="00153FA2">
      <w:pPr>
        <w:jc w:val="center"/>
        <w:rPr>
          <w:rFonts w:ascii="Times New Roman" w:hAnsi="Times New Roman"/>
          <w:sz w:val="28"/>
          <w:szCs w:val="28"/>
        </w:rPr>
      </w:pPr>
    </w:p>
    <w:p w:rsidR="00153FA2" w:rsidRPr="00AC0B90" w:rsidRDefault="00153FA2" w:rsidP="00153FA2">
      <w:pPr>
        <w:jc w:val="center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ЗАЯВЛЕНИЕ</w:t>
      </w:r>
    </w:p>
    <w:p w:rsidR="00153FA2" w:rsidRPr="00AC0B90" w:rsidRDefault="00EE1019" w:rsidP="00153FA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r w:rsidR="00153FA2" w:rsidRPr="00AC0B90">
        <w:rPr>
          <w:rFonts w:ascii="Times New Roman" w:hAnsi="Times New Roman"/>
          <w:sz w:val="26"/>
          <w:szCs w:val="26"/>
        </w:rPr>
        <w:t>_______________________________________</w:t>
      </w:r>
      <w:r w:rsidR="00153FA2">
        <w:rPr>
          <w:rFonts w:ascii="Times New Roman" w:hAnsi="Times New Roman"/>
          <w:sz w:val="26"/>
          <w:szCs w:val="26"/>
        </w:rPr>
        <w:t>__________</w:t>
      </w:r>
      <w:r w:rsidR="00153FA2" w:rsidRPr="00AC0B90">
        <w:rPr>
          <w:rFonts w:ascii="Times New Roman" w:hAnsi="Times New Roman"/>
          <w:sz w:val="26"/>
          <w:szCs w:val="26"/>
        </w:rPr>
        <w:t>_________</w:t>
      </w:r>
    </w:p>
    <w:p w:rsidR="00153FA2" w:rsidRPr="00AC0B90" w:rsidRDefault="00153FA2" w:rsidP="00153FA2">
      <w:pPr>
        <w:jc w:val="center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полное наименование получателя (как зарегистрирован в банке)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5F603E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5F603E">
        <w:rPr>
          <w:rFonts w:ascii="Times New Roman" w:hAnsi="Times New Roman"/>
          <w:sz w:val="26"/>
          <w:szCs w:val="26"/>
        </w:rPr>
        <w:t xml:space="preserve"> Правительства Карачаево-Черкесской Республики от 15 февраля 2013 г. N 40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03E">
        <w:rPr>
          <w:rFonts w:ascii="Times New Roman" w:hAnsi="Times New Roman"/>
          <w:sz w:val="26"/>
          <w:szCs w:val="26"/>
        </w:rPr>
        <w:t>"Об утверждении Порядка 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скотоводстве"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0B90">
        <w:rPr>
          <w:rFonts w:ascii="Times New Roman" w:hAnsi="Times New Roman"/>
          <w:sz w:val="26"/>
          <w:szCs w:val="26"/>
        </w:rPr>
        <w:t xml:space="preserve">просит Вас </w:t>
      </w:r>
      <w:r>
        <w:rPr>
          <w:rFonts w:ascii="Times New Roman" w:hAnsi="Times New Roman"/>
          <w:sz w:val="26"/>
          <w:szCs w:val="26"/>
        </w:rPr>
        <w:t xml:space="preserve">предоставить </w:t>
      </w:r>
      <w:r w:rsidRPr="00AC0B90">
        <w:rPr>
          <w:rFonts w:ascii="Times New Roman" w:hAnsi="Times New Roman"/>
          <w:sz w:val="26"/>
          <w:szCs w:val="26"/>
        </w:rPr>
        <w:t xml:space="preserve"> субсидии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0B90">
        <w:rPr>
          <w:rFonts w:ascii="Times New Roman" w:hAnsi="Times New Roman"/>
          <w:sz w:val="26"/>
          <w:szCs w:val="26"/>
        </w:rPr>
        <w:t xml:space="preserve">возмещение части затрат </w:t>
      </w:r>
      <w:r w:rsidRPr="00E1765A">
        <w:rPr>
          <w:rFonts w:ascii="Times New Roman" w:hAnsi="Times New Roman"/>
          <w:sz w:val="26"/>
          <w:szCs w:val="26"/>
        </w:rPr>
        <w:t>на 1 килограмм реализованного и (или) отгруженного на собственную переработку молока</w:t>
      </w:r>
      <w:r w:rsidRPr="00AC0B90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8</w:t>
      </w:r>
      <w:r w:rsidRPr="00AC0B90">
        <w:rPr>
          <w:rFonts w:ascii="Times New Roman" w:hAnsi="Times New Roman"/>
          <w:sz w:val="26"/>
          <w:szCs w:val="26"/>
        </w:rPr>
        <w:t xml:space="preserve"> году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ИНН _____________________________________________________________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КПП ______________________________________________________________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Наименование банка ________________________________________________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р/с _______________________________________________________________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ОКТМО ___________________________________________________________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Адрес получателя __________________________________________________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Контактный телефон ________________________________________________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Документы прилагаются:</w:t>
      </w:r>
    </w:p>
    <w:p w:rsidR="00153FA2" w:rsidRPr="00AC0B90" w:rsidRDefault="00153FA2" w:rsidP="00153FA2">
      <w:pPr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FA2" w:rsidRPr="000E40EF" w:rsidRDefault="00153FA2" w:rsidP="000E40EF">
      <w:pPr>
        <w:rPr>
          <w:rFonts w:ascii="Times New Roman" w:hAnsi="Times New Roman"/>
          <w:sz w:val="26"/>
          <w:szCs w:val="26"/>
        </w:rPr>
      </w:pPr>
      <w:r w:rsidRPr="000E40EF">
        <w:rPr>
          <w:rFonts w:ascii="Times New Roman" w:hAnsi="Times New Roman"/>
          <w:sz w:val="26"/>
          <w:szCs w:val="26"/>
        </w:rPr>
        <w:t>За достоверность информации несу личную ответственность.</w:t>
      </w:r>
    </w:p>
    <w:p w:rsidR="00153FA2" w:rsidRPr="00153FA2" w:rsidRDefault="00153FA2" w:rsidP="000E40EF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  <w:lang w:eastAsia="en-US"/>
        </w:rPr>
      </w:pPr>
      <w:r w:rsidRPr="000E40EF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>В соответствии с Федеральным законом от 27 июля 2006 г. N 152-ФЗ "О персональных данных" даю свое согласие на обработку моих персональных данных</w:t>
      </w:r>
    </w:p>
    <w:p w:rsidR="00EE1019" w:rsidRDefault="00153FA2" w:rsidP="00EE1019">
      <w:pPr>
        <w:rPr>
          <w:rFonts w:ascii="Times New Roman" w:hAnsi="Times New Roman"/>
          <w:sz w:val="26"/>
          <w:szCs w:val="26"/>
        </w:rPr>
      </w:pPr>
      <w:r w:rsidRPr="005924BF">
        <w:rPr>
          <w:rFonts w:ascii="Times New Roman" w:hAnsi="Times New Roman"/>
          <w:b/>
          <w:sz w:val="26"/>
          <w:szCs w:val="26"/>
        </w:rPr>
        <w:tab/>
      </w:r>
      <w:r w:rsidRPr="005924BF">
        <w:rPr>
          <w:rFonts w:ascii="Times New Roman" w:hAnsi="Times New Roman"/>
          <w:sz w:val="26"/>
          <w:szCs w:val="26"/>
        </w:rPr>
        <w:tab/>
      </w:r>
    </w:p>
    <w:p w:rsidR="00EE1019" w:rsidRPr="00EE1019" w:rsidRDefault="00EE1019" w:rsidP="00EE101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_____________________</w:t>
      </w:r>
      <w:r w:rsidR="00153FA2">
        <w:rPr>
          <w:rFonts w:ascii="Times New Roman" w:hAnsi="Times New Roman"/>
          <w:sz w:val="28"/>
          <w:szCs w:val="28"/>
        </w:rPr>
        <w:t xml:space="preserve">М.П.                       </w:t>
      </w:r>
      <w:r>
        <w:rPr>
          <w:rFonts w:ascii="Times New Roman" w:hAnsi="Times New Roman"/>
          <w:sz w:val="28"/>
          <w:szCs w:val="28"/>
        </w:rPr>
        <w:t>_____________________</w:t>
      </w:r>
      <w:r w:rsidR="00153FA2">
        <w:rPr>
          <w:rFonts w:ascii="Times New Roman" w:hAnsi="Times New Roman"/>
          <w:sz w:val="28"/>
          <w:szCs w:val="28"/>
        </w:rPr>
        <w:t xml:space="preserve">   </w:t>
      </w:r>
    </w:p>
    <w:p w:rsidR="00153FA2" w:rsidRDefault="00EE1019" w:rsidP="00153FA2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3FA2" w:rsidRPr="00A65F00">
        <w:rPr>
          <w:rFonts w:ascii="Times New Roman" w:hAnsi="Times New Roman"/>
        </w:rPr>
        <w:t>(подпись)</w:t>
      </w:r>
      <w:r w:rsidR="00153FA2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</w:t>
      </w:r>
      <w:r w:rsidR="00153F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(расшифровка подписи)</w:t>
      </w:r>
      <w:r w:rsidR="00153FA2">
        <w:rPr>
          <w:rFonts w:ascii="Times New Roman" w:hAnsi="Times New Roman"/>
        </w:rPr>
        <w:t xml:space="preserve">                                                  </w:t>
      </w:r>
    </w:p>
    <w:p w:rsidR="00153FA2" w:rsidRDefault="00153FA2" w:rsidP="00153FA2">
      <w:pPr>
        <w:rPr>
          <w:rFonts w:ascii="Times New Roman" w:hAnsi="Times New Roman"/>
        </w:rPr>
      </w:pPr>
    </w:p>
    <w:p w:rsidR="00153FA2" w:rsidRDefault="00153FA2" w:rsidP="00153FA2">
      <w:pPr>
        <w:rPr>
          <w:rFonts w:ascii="Times New Roman" w:hAnsi="Times New Roman"/>
        </w:rPr>
      </w:pPr>
      <w:r>
        <w:rPr>
          <w:rFonts w:ascii="Times New Roman" w:hAnsi="Times New Roman"/>
        </w:rPr>
        <w:t>«_____» ____________ 20</w:t>
      </w:r>
      <w:r w:rsidR="00EE101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год</w:t>
      </w:r>
    </w:p>
    <w:p w:rsidR="00153FA2" w:rsidRDefault="00153FA2" w:rsidP="00153FA2">
      <w:pPr>
        <w:outlineLvl w:val="0"/>
        <w:rPr>
          <w:rFonts w:ascii="Times New Roman" w:hAnsi="Times New Roman"/>
        </w:rPr>
      </w:pPr>
    </w:p>
    <w:p w:rsidR="00EE1019" w:rsidRDefault="00EE1019" w:rsidP="00153FA2">
      <w:pPr>
        <w:outlineLvl w:val="0"/>
        <w:rPr>
          <w:rFonts w:ascii="Times New Roman" w:hAnsi="Times New Roman"/>
        </w:rPr>
      </w:pPr>
    </w:p>
    <w:p w:rsidR="00EE1019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E1019" w:rsidRPr="0053129F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EE1019" w:rsidRPr="0053129F" w:rsidRDefault="00EE1019" w:rsidP="00EE1019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Озов</w:t>
      </w:r>
    </w:p>
    <w:p w:rsidR="00EE1019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1019" w:rsidRPr="0053129F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EE1019" w:rsidRPr="0053129F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153FA2" w:rsidRDefault="00EE1019" w:rsidP="00EE101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А.А. Боташев</w:t>
      </w:r>
    </w:p>
    <w:p w:rsidR="005765D4" w:rsidRDefault="005765D4" w:rsidP="005765D4">
      <w:pPr>
        <w:jc w:val="center"/>
        <w:rPr>
          <w:rFonts w:ascii="Times New Roman" w:hAnsi="Times New Roman" w:cs="Times New Roman"/>
          <w:b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 w:rsidP="00153FA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FA2" w:rsidRDefault="00153FA2" w:rsidP="00153FA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53FA2" w:rsidSect="00EE1019">
          <w:pgSz w:w="11900" w:h="16800"/>
          <w:pgMar w:top="567" w:right="800" w:bottom="1440" w:left="1100" w:header="720" w:footer="720" w:gutter="0"/>
          <w:cols w:space="720"/>
          <w:noEndnote/>
        </w:sectPr>
      </w:pPr>
    </w:p>
    <w:p w:rsidR="00153FA2" w:rsidRPr="000E40EF" w:rsidRDefault="00153FA2" w:rsidP="00EE1019">
      <w:pPr>
        <w:ind w:left="94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E1019" w:rsidRPr="000E40EF">
        <w:rPr>
          <w:rFonts w:ascii="Times New Roman" w:hAnsi="Times New Roman" w:cs="Times New Roman"/>
          <w:sz w:val="20"/>
          <w:szCs w:val="20"/>
        </w:rPr>
        <w:t>2</w:t>
      </w:r>
      <w:r w:rsidRPr="000E40EF">
        <w:rPr>
          <w:rFonts w:ascii="Times New Roman" w:hAnsi="Times New Roman" w:cs="Times New Roman"/>
          <w:sz w:val="20"/>
          <w:szCs w:val="20"/>
        </w:rPr>
        <w:t xml:space="preserve"> </w:t>
      </w:r>
      <w:r w:rsidR="00513090" w:rsidRPr="000E40EF">
        <w:rPr>
          <w:rFonts w:ascii="Times New Roman" w:hAnsi="Times New Roman" w:cs="Times New Roman"/>
          <w:sz w:val="20"/>
          <w:szCs w:val="20"/>
        </w:rPr>
        <w:t>П</w:t>
      </w:r>
      <w:r w:rsidR="00EE1019" w:rsidRPr="000E40EF">
        <w:rPr>
          <w:rFonts w:ascii="Times New Roman" w:hAnsi="Times New Roman" w:cs="Times New Roman"/>
          <w:sz w:val="20"/>
          <w:szCs w:val="20"/>
        </w:rPr>
        <w:t>орядку</w:t>
      </w:r>
    </w:p>
    <w:p w:rsidR="00153FA2" w:rsidRPr="000E40EF" w:rsidRDefault="00153FA2" w:rsidP="00153F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0EF">
        <w:rPr>
          <w:rFonts w:ascii="Times New Roman" w:hAnsi="Times New Roman" w:cs="Times New Roman"/>
          <w:b/>
          <w:sz w:val="20"/>
          <w:szCs w:val="20"/>
        </w:rPr>
        <w:t>СПРАВКА-РАСЧЕТ</w:t>
      </w:r>
    </w:p>
    <w:p w:rsidR="00153FA2" w:rsidRPr="000E40EF" w:rsidRDefault="00153FA2" w:rsidP="00153FA2">
      <w:pPr>
        <w:jc w:val="center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размеров субсидии на возмещение части затрат на 1 килограмм реализованного и (или) отгруженного на собственную переработку молока в 2018 году</w:t>
      </w:r>
    </w:p>
    <w:p w:rsidR="00153FA2" w:rsidRPr="000E40EF" w:rsidRDefault="00153FA2" w:rsidP="00153FA2">
      <w:pPr>
        <w:jc w:val="center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153FA2" w:rsidRPr="000E40EF" w:rsidRDefault="00153FA2" w:rsidP="00153FA2">
      <w:pPr>
        <w:jc w:val="center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(получатель субсидии)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41"/>
        <w:gridCol w:w="2018"/>
        <w:gridCol w:w="2081"/>
        <w:gridCol w:w="1857"/>
        <w:gridCol w:w="2081"/>
        <w:gridCol w:w="1838"/>
        <w:gridCol w:w="2081"/>
      </w:tblGrid>
      <w:tr w:rsidR="00153FA2" w:rsidRPr="000E40EF" w:rsidTr="00087701">
        <w:trPr>
          <w:jc w:val="center"/>
        </w:trPr>
        <w:tc>
          <w:tcPr>
            <w:tcW w:w="2093" w:type="dxa"/>
            <w:vMerge w:val="restart"/>
          </w:tcPr>
          <w:p w:rsidR="00153FA2" w:rsidRPr="000E40EF" w:rsidRDefault="00153FA2" w:rsidP="00EE10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Сортность реализованного товарного</w:t>
            </w:r>
          </w:p>
          <w:p w:rsidR="00153FA2" w:rsidRPr="000E40EF" w:rsidRDefault="00EE1019" w:rsidP="00EE10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53FA2" w:rsidRPr="000E40EF">
              <w:rPr>
                <w:rFonts w:ascii="Times New Roman" w:hAnsi="Times New Roman" w:cs="Times New Roman"/>
                <w:sz w:val="20"/>
                <w:szCs w:val="20"/>
              </w:rPr>
              <w:t>молока</w:t>
            </w:r>
          </w:p>
        </w:tc>
        <w:tc>
          <w:tcPr>
            <w:tcW w:w="2041" w:type="dxa"/>
            <w:vMerge w:val="restart"/>
          </w:tcPr>
          <w:p w:rsidR="00153FA2" w:rsidRPr="000E40EF" w:rsidRDefault="00153FA2" w:rsidP="00EE10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реализованного товарного молока</w:t>
            </w:r>
          </w:p>
          <w:p w:rsidR="00153FA2" w:rsidRPr="000E40EF" w:rsidRDefault="00153FA2" w:rsidP="00EE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(кг)</w:t>
            </w:r>
          </w:p>
        </w:tc>
        <w:tc>
          <w:tcPr>
            <w:tcW w:w="4099" w:type="dxa"/>
            <w:gridSpan w:val="2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Ставка субсидии</w:t>
            </w:r>
          </w:p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(рублей на 1 килограмм)</w:t>
            </w:r>
            <w:r w:rsidR="008C00B4" w:rsidRPr="000E40EF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3938" w:type="dxa"/>
            <w:gridSpan w:val="2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Потребность в субсидиях</w:t>
            </w:r>
          </w:p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  <w:r w:rsidR="008C00B4" w:rsidRPr="000E40EF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(гр.5= гр.2 х гр.3;</w:t>
            </w:r>
          </w:p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гр.6=гр.2 х гр.4)</w:t>
            </w:r>
          </w:p>
        </w:tc>
        <w:tc>
          <w:tcPr>
            <w:tcW w:w="3919" w:type="dxa"/>
            <w:gridSpan w:val="2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Объем субсидии к перечислению</w:t>
            </w:r>
            <w:r w:rsidR="00EE1019" w:rsidRPr="000E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(рублей)*</w:t>
            </w:r>
          </w:p>
        </w:tc>
      </w:tr>
      <w:tr w:rsidR="00153FA2" w:rsidRPr="000E40EF" w:rsidTr="00087701">
        <w:trPr>
          <w:jc w:val="center"/>
        </w:trPr>
        <w:tc>
          <w:tcPr>
            <w:tcW w:w="2093" w:type="dxa"/>
            <w:vMerge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53FA2" w:rsidRPr="000E40EF" w:rsidRDefault="00153FA2" w:rsidP="00EE10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153FA2" w:rsidRPr="000E40EF" w:rsidRDefault="00153FA2" w:rsidP="00EE10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1857" w:type="dxa"/>
          </w:tcPr>
          <w:p w:rsidR="00153FA2" w:rsidRPr="000E40EF" w:rsidRDefault="00153FA2" w:rsidP="00EE10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153FA2" w:rsidRPr="000E40EF" w:rsidRDefault="00153FA2" w:rsidP="00EE10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1838" w:type="dxa"/>
          </w:tcPr>
          <w:p w:rsidR="00153FA2" w:rsidRPr="000E40EF" w:rsidRDefault="00153FA2" w:rsidP="00EE10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2081" w:type="dxa"/>
          </w:tcPr>
          <w:p w:rsidR="00153FA2" w:rsidRPr="000E40EF" w:rsidRDefault="00153FA2" w:rsidP="00EE10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</w:tr>
      <w:tr w:rsidR="00153FA2" w:rsidRPr="000E40EF" w:rsidTr="00087701">
        <w:trPr>
          <w:jc w:val="center"/>
        </w:trPr>
        <w:tc>
          <w:tcPr>
            <w:tcW w:w="2093" w:type="dxa"/>
            <w:vAlign w:val="center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vAlign w:val="center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vAlign w:val="center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  <w:vAlign w:val="center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vAlign w:val="center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vAlign w:val="center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dxa"/>
            <w:vAlign w:val="center"/>
          </w:tcPr>
          <w:p w:rsidR="00153FA2" w:rsidRPr="000E40EF" w:rsidRDefault="00153FA2" w:rsidP="00EE1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3FA2" w:rsidRPr="000E40EF" w:rsidTr="00087701">
        <w:trPr>
          <w:trHeight w:val="441"/>
          <w:jc w:val="center"/>
        </w:trPr>
        <w:tc>
          <w:tcPr>
            <w:tcW w:w="2093" w:type="dxa"/>
          </w:tcPr>
          <w:p w:rsidR="00153FA2" w:rsidRPr="000E40EF" w:rsidRDefault="00153FA2" w:rsidP="00EE10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Высший сорт</w:t>
            </w:r>
          </w:p>
        </w:tc>
        <w:tc>
          <w:tcPr>
            <w:tcW w:w="204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FA2" w:rsidRPr="000E40EF" w:rsidTr="00087701">
        <w:trPr>
          <w:trHeight w:val="419"/>
          <w:jc w:val="center"/>
        </w:trPr>
        <w:tc>
          <w:tcPr>
            <w:tcW w:w="2093" w:type="dxa"/>
          </w:tcPr>
          <w:p w:rsidR="00153FA2" w:rsidRPr="000E40EF" w:rsidRDefault="00153FA2" w:rsidP="00EE101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Первый сорт</w:t>
            </w:r>
          </w:p>
        </w:tc>
        <w:tc>
          <w:tcPr>
            <w:tcW w:w="204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FA2" w:rsidRPr="000E40EF" w:rsidTr="00087701">
        <w:trPr>
          <w:trHeight w:val="419"/>
          <w:jc w:val="center"/>
        </w:trPr>
        <w:tc>
          <w:tcPr>
            <w:tcW w:w="2093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4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FA2" w:rsidRPr="000E40EF" w:rsidRDefault="00153FA2" w:rsidP="00153FA2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*Заполняется Министерством сельского хозяйства Карачаево-Черкесской Республики.</w:t>
      </w:r>
    </w:p>
    <w:p w:rsidR="00153FA2" w:rsidRPr="000E40EF" w:rsidRDefault="00153FA2" w:rsidP="00153FA2">
      <w:pPr>
        <w:rPr>
          <w:rFonts w:ascii="Times New Roman" w:hAnsi="Times New Roman" w:cs="Times New Roman"/>
          <w:sz w:val="20"/>
          <w:szCs w:val="20"/>
        </w:rPr>
      </w:pPr>
    </w:p>
    <w:p w:rsidR="00153FA2" w:rsidRPr="000E40EF" w:rsidRDefault="00153FA2" w:rsidP="00153FA2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Руководитель организации – получателя субсидий </w:t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  <w:t>Главный бухгалтер организации-получателя субсидии</w:t>
      </w:r>
    </w:p>
    <w:p w:rsidR="00153FA2" w:rsidRPr="000E40EF" w:rsidRDefault="00153FA2" w:rsidP="00153FA2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_________________________  _________________________</w:t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  <w:t>_________________________  _________________</w:t>
      </w:r>
    </w:p>
    <w:p w:rsidR="00153FA2" w:rsidRPr="000E40EF" w:rsidRDefault="00153FA2" w:rsidP="00153FA2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            (подпись)       </w:t>
      </w:r>
      <w:r w:rsidR="00EE1019" w:rsidRPr="000E40E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E40EF">
        <w:rPr>
          <w:rFonts w:ascii="Times New Roman" w:hAnsi="Times New Roman" w:cs="Times New Roman"/>
          <w:sz w:val="20"/>
          <w:szCs w:val="20"/>
        </w:rPr>
        <w:t xml:space="preserve"> (Ф.И.О.)            </w:t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  <w:t>(подпись)               (Ф.И.О.)</w:t>
      </w:r>
    </w:p>
    <w:p w:rsidR="00153FA2" w:rsidRPr="000E40EF" w:rsidRDefault="00153FA2" w:rsidP="00153FA2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МП</w:t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</w:r>
      <w:r w:rsidRPr="000E40EF">
        <w:rPr>
          <w:rFonts w:ascii="Times New Roman" w:hAnsi="Times New Roman" w:cs="Times New Roman"/>
          <w:sz w:val="20"/>
          <w:szCs w:val="20"/>
        </w:rPr>
        <w:tab/>
      </w:r>
    </w:p>
    <w:p w:rsidR="00EE1019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EE1019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EE1019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E1019" w:rsidRPr="0053129F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EE1019" w:rsidRPr="0053129F" w:rsidRDefault="00EE1019" w:rsidP="00EE1019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М.Н. Озов</w:t>
      </w:r>
    </w:p>
    <w:p w:rsidR="00EE1019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1019" w:rsidRPr="0053129F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EE1019" w:rsidRPr="0053129F" w:rsidRDefault="00EE1019" w:rsidP="00EE101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EE1019" w:rsidRPr="00EE1019" w:rsidRDefault="00EE1019" w:rsidP="00EE101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А.А. Боташев</w:t>
      </w:r>
    </w:p>
    <w:p w:rsidR="00153FA2" w:rsidRDefault="00153FA2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3FA2" w:rsidRDefault="00153FA2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019" w:rsidRDefault="00EE1019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019" w:rsidRDefault="00EE1019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0EF" w:rsidRDefault="000E40EF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0EF" w:rsidRDefault="000E40EF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0EF" w:rsidRDefault="000E40EF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0EF" w:rsidRDefault="000E40EF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0EF" w:rsidRDefault="000E40EF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019" w:rsidRDefault="00EE1019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019" w:rsidRDefault="00EE1019" w:rsidP="00153F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0EF" w:rsidRDefault="00513090" w:rsidP="000E40EF">
      <w:pPr>
        <w:ind w:left="9498"/>
        <w:jc w:val="right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lastRenderedPageBreak/>
        <w:t>Приложение 3 Порядку</w:t>
      </w:r>
    </w:p>
    <w:p w:rsidR="00153FA2" w:rsidRPr="000E40EF" w:rsidRDefault="00153FA2" w:rsidP="000E40E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Заполняется: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сельскохозяйственным товаропроизводителем - получателем субсидии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Представляется: в Минсельхоз КЧР</w:t>
      </w:r>
    </w:p>
    <w:p w:rsidR="00153FA2" w:rsidRPr="000E40EF" w:rsidRDefault="00153FA2" w:rsidP="00153FA2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P575"/>
      <w:bookmarkEnd w:id="26"/>
      <w:r w:rsidRPr="000E40EF">
        <w:rPr>
          <w:rFonts w:ascii="Times New Roman" w:hAnsi="Times New Roman" w:cs="Times New Roman"/>
        </w:rPr>
        <w:t>СВЕДЕНИЯ</w:t>
      </w:r>
    </w:p>
    <w:p w:rsidR="00153FA2" w:rsidRPr="000E40EF" w:rsidRDefault="00153FA2" w:rsidP="00153FA2">
      <w:pPr>
        <w:pStyle w:val="ConsPlusNonformat"/>
        <w:jc w:val="center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об объемах производства молока, объемах реализованного и (или) отгруженного на собственную переработку сельскохозяйственным товаропроизводителем молока</w:t>
      </w:r>
    </w:p>
    <w:p w:rsidR="00153FA2" w:rsidRPr="000E40EF" w:rsidRDefault="00153FA2" w:rsidP="00513090">
      <w:pPr>
        <w:pStyle w:val="ConsPlusNonformat"/>
        <w:jc w:val="center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на __________________________ 20___ г.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Наименование получателя _________________________________________________________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ИНН _______________________________________________________________________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Адрес получателя ________________________________________________________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Периодичность: ежеквартально  (нарастающим итогом)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1559"/>
        <w:gridCol w:w="1843"/>
        <w:gridCol w:w="5528"/>
      </w:tblGrid>
      <w:tr w:rsidR="00153FA2" w:rsidRPr="000E40EF" w:rsidTr="00087701">
        <w:tc>
          <w:tcPr>
            <w:tcW w:w="5874" w:type="dxa"/>
            <w:vMerge w:val="restart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Объем</w:t>
            </w:r>
          </w:p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(кг)</w:t>
            </w:r>
          </w:p>
        </w:tc>
        <w:tc>
          <w:tcPr>
            <w:tcW w:w="7371" w:type="dxa"/>
            <w:gridSpan w:val="2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Стоимость реализованного и (или) плановая себестоимость отгруженного на собственную переработку молока</w:t>
            </w:r>
          </w:p>
        </w:tc>
      </w:tr>
      <w:tr w:rsidR="00153FA2" w:rsidRPr="000E40EF" w:rsidTr="000E40EF">
        <w:trPr>
          <w:trHeight w:val="142"/>
        </w:trPr>
        <w:tc>
          <w:tcPr>
            <w:tcW w:w="5874" w:type="dxa"/>
            <w:vMerge/>
            <w:vAlign w:val="center"/>
            <w:hideMark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Всего(рублей)</w:t>
            </w:r>
          </w:p>
        </w:tc>
        <w:tc>
          <w:tcPr>
            <w:tcW w:w="5528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в т.ч. за 1 кг (рублей)</w:t>
            </w:r>
          </w:p>
        </w:tc>
      </w:tr>
      <w:tr w:rsidR="00153FA2" w:rsidRPr="000E40EF" w:rsidTr="000E40EF">
        <w:trPr>
          <w:trHeight w:val="122"/>
        </w:trPr>
        <w:tc>
          <w:tcPr>
            <w:tcW w:w="5874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28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53FA2" w:rsidRPr="000E40EF" w:rsidTr="000E40EF">
        <w:trPr>
          <w:trHeight w:val="241"/>
        </w:trPr>
        <w:tc>
          <w:tcPr>
            <w:tcW w:w="5874" w:type="dxa"/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Объем производства коровьего молока, всего</w:t>
            </w:r>
          </w:p>
        </w:tc>
        <w:tc>
          <w:tcPr>
            <w:tcW w:w="1559" w:type="dxa"/>
            <w:hideMark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FA2" w:rsidRPr="000E40EF" w:rsidTr="000E40EF">
        <w:trPr>
          <w:trHeight w:val="475"/>
        </w:trPr>
        <w:tc>
          <w:tcPr>
            <w:tcW w:w="5874" w:type="dxa"/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Реализовано и (или) отгружено на собственную переработку коровьего молока, всего</w:t>
            </w:r>
          </w:p>
        </w:tc>
        <w:tc>
          <w:tcPr>
            <w:tcW w:w="1559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A2" w:rsidRPr="000E40EF" w:rsidTr="00087701">
        <w:tc>
          <w:tcPr>
            <w:tcW w:w="5874" w:type="dxa"/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559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A2" w:rsidRPr="000E40EF" w:rsidTr="00087701">
        <w:tc>
          <w:tcPr>
            <w:tcW w:w="5874" w:type="dxa"/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коровьего молока высшего сорта</w:t>
            </w:r>
          </w:p>
        </w:tc>
        <w:tc>
          <w:tcPr>
            <w:tcW w:w="1559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A2" w:rsidRPr="000E40EF" w:rsidTr="00087701">
        <w:tc>
          <w:tcPr>
            <w:tcW w:w="5874" w:type="dxa"/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коровьего молока первого сорта</w:t>
            </w:r>
          </w:p>
        </w:tc>
        <w:tc>
          <w:tcPr>
            <w:tcW w:w="1559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A2" w:rsidRPr="000E40EF" w:rsidTr="00087701">
        <w:tc>
          <w:tcPr>
            <w:tcW w:w="587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Объем производства козьего молока, всего</w:t>
            </w:r>
          </w:p>
        </w:tc>
        <w:tc>
          <w:tcPr>
            <w:tcW w:w="1559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A2" w:rsidRPr="000E40EF" w:rsidTr="000E40EF">
        <w:trPr>
          <w:trHeight w:val="156"/>
        </w:trPr>
        <w:tc>
          <w:tcPr>
            <w:tcW w:w="5874" w:type="dxa"/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559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3090" w:rsidRPr="000E40EF" w:rsidRDefault="00153FA2" w:rsidP="0051309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13090" w:rsidRPr="000E40EF">
        <w:rPr>
          <w:rFonts w:ascii="Times New Roman" w:hAnsi="Times New Roman" w:cs="Times New Roman"/>
          <w:sz w:val="20"/>
          <w:szCs w:val="20"/>
        </w:rPr>
        <w:t xml:space="preserve">_____________________М.П.                              _____________________   </w:t>
      </w:r>
    </w:p>
    <w:p w:rsidR="00513090" w:rsidRPr="000E40EF" w:rsidRDefault="00513090" w:rsidP="00513090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            (расшифровка подписи)                                                  </w:t>
      </w:r>
    </w:p>
    <w:p w:rsidR="00153FA2" w:rsidRPr="000E40EF" w:rsidRDefault="000E40EF" w:rsidP="000E40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 20____ год</w:t>
      </w:r>
    </w:p>
    <w:p w:rsidR="00153FA2" w:rsidRPr="00A5687F" w:rsidRDefault="00153FA2" w:rsidP="00153FA2">
      <w:pPr>
        <w:rPr>
          <w:rFonts w:ascii="Times New Roman" w:hAnsi="Times New Roman" w:cs="Times New Roman"/>
        </w:rPr>
      </w:pPr>
    </w:p>
    <w:p w:rsidR="00153FA2" w:rsidRPr="00A5687F" w:rsidRDefault="00153FA2" w:rsidP="000E40EF">
      <w:pPr>
        <w:ind w:firstLine="0"/>
        <w:rPr>
          <w:rFonts w:ascii="Times New Roman" w:hAnsi="Times New Roman" w:cs="Times New Roman"/>
        </w:rPr>
      </w:pPr>
    </w:p>
    <w:p w:rsidR="00513090" w:rsidRDefault="00513090" w:rsidP="0051309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13090" w:rsidRPr="0053129F" w:rsidRDefault="00513090" w:rsidP="0051309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13090" w:rsidRPr="0053129F" w:rsidRDefault="00513090" w:rsidP="00513090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М.Н. Озов</w:t>
      </w:r>
    </w:p>
    <w:p w:rsidR="00513090" w:rsidRPr="0053129F" w:rsidRDefault="000E40EF" w:rsidP="0051309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3090" w:rsidRPr="0053129F" w:rsidRDefault="00513090" w:rsidP="0051309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13090" w:rsidRPr="00EE1019" w:rsidRDefault="00513090" w:rsidP="0051309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А.А. Боташев</w:t>
      </w:r>
    </w:p>
    <w:p w:rsidR="000E40EF" w:rsidRDefault="000E40EF" w:rsidP="000E40EF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13090" w:rsidRPr="000E40EF" w:rsidRDefault="00153FA2" w:rsidP="000E40E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513090" w:rsidRPr="000E40EF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153FA2" w:rsidRPr="000E40EF" w:rsidRDefault="00513090" w:rsidP="00153FA2">
      <w:pPr>
        <w:ind w:left="6979"/>
        <w:jc w:val="center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53FA2" w:rsidRPr="000E40E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0E40EF">
        <w:rPr>
          <w:rFonts w:ascii="Times New Roman" w:hAnsi="Times New Roman" w:cs="Times New Roman"/>
          <w:sz w:val="20"/>
          <w:szCs w:val="20"/>
        </w:rPr>
        <w:t>4</w:t>
      </w:r>
      <w:r w:rsidR="00153FA2" w:rsidRPr="000E40EF">
        <w:rPr>
          <w:rFonts w:ascii="Times New Roman" w:hAnsi="Times New Roman" w:cs="Times New Roman"/>
          <w:sz w:val="20"/>
          <w:szCs w:val="20"/>
        </w:rPr>
        <w:t xml:space="preserve"> к </w:t>
      </w:r>
      <w:r w:rsidRPr="000E40EF">
        <w:rPr>
          <w:rFonts w:ascii="Times New Roman" w:hAnsi="Times New Roman" w:cs="Times New Roman"/>
          <w:sz w:val="20"/>
          <w:szCs w:val="20"/>
        </w:rPr>
        <w:t>Порядку</w:t>
      </w:r>
    </w:p>
    <w:p w:rsidR="005765D4" w:rsidRDefault="005765D4" w:rsidP="00153FA2">
      <w:pPr>
        <w:pStyle w:val="ConsPlusNonformat"/>
        <w:jc w:val="both"/>
        <w:rPr>
          <w:rFonts w:ascii="Times New Roman" w:hAnsi="Times New Roman" w:cs="Times New Roman"/>
        </w:rPr>
      </w:pP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Заполняется: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сельскохозяйственным товаропроизводителем - получателем субсидии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Представляется:</w:t>
      </w:r>
      <w:r w:rsidR="005765D4">
        <w:rPr>
          <w:rFonts w:ascii="Times New Roman" w:hAnsi="Times New Roman" w:cs="Times New Roman"/>
        </w:rPr>
        <w:t xml:space="preserve"> </w:t>
      </w:r>
      <w:r w:rsidRPr="000E40EF">
        <w:rPr>
          <w:rFonts w:ascii="Times New Roman" w:hAnsi="Times New Roman" w:cs="Times New Roman"/>
        </w:rPr>
        <w:t>в Минсельхоз КЧР</w:t>
      </w:r>
    </w:p>
    <w:p w:rsidR="005765D4" w:rsidRDefault="005765D4" w:rsidP="00153FA2">
      <w:pPr>
        <w:pStyle w:val="ConsPlusNonformat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pStyle w:val="ConsPlusNonformat"/>
        <w:jc w:val="center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СВЕДЕНИЯ</w:t>
      </w:r>
    </w:p>
    <w:p w:rsidR="005765D4" w:rsidRPr="000E40EF" w:rsidRDefault="005765D4" w:rsidP="00153FA2">
      <w:pPr>
        <w:pStyle w:val="ConsPlusNonformat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</w:t>
      </w:r>
    </w:p>
    <w:p w:rsidR="005765D4" w:rsidRPr="000E40EF" w:rsidRDefault="005765D4" w:rsidP="00153FA2">
      <w:pPr>
        <w:rPr>
          <w:rFonts w:ascii="Times New Roman" w:hAnsi="Times New Roman" w:cs="Times New Roman"/>
          <w:sz w:val="20"/>
          <w:szCs w:val="20"/>
        </w:rPr>
      </w:pPr>
    </w:p>
    <w:p w:rsidR="00153FA2" w:rsidRPr="000E40EF" w:rsidRDefault="00153FA2" w:rsidP="00153FA2">
      <w:pPr>
        <w:pStyle w:val="ConsPlusNonformat"/>
        <w:jc w:val="center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за  _____________________ 20 ___ г.</w:t>
      </w:r>
    </w:p>
    <w:p w:rsidR="005765D4" w:rsidRDefault="005765D4" w:rsidP="00153FA2">
      <w:pPr>
        <w:pStyle w:val="ConsPlusNonformat"/>
        <w:jc w:val="both"/>
        <w:rPr>
          <w:rFonts w:ascii="Times New Roman" w:hAnsi="Times New Roman" w:cs="Times New Roman"/>
        </w:rPr>
      </w:pP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Наименование Получателя _________________________________________________________</w:t>
      </w:r>
    </w:p>
    <w:p w:rsidR="005765D4" w:rsidRDefault="005765D4" w:rsidP="00153FA2">
      <w:pPr>
        <w:pStyle w:val="ConsPlusNonformat"/>
        <w:jc w:val="both"/>
        <w:rPr>
          <w:rFonts w:ascii="Times New Roman" w:hAnsi="Times New Roman" w:cs="Times New Roman"/>
        </w:rPr>
      </w:pP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ИНН ________________________________________________________________</w:t>
      </w:r>
    </w:p>
    <w:p w:rsidR="005765D4" w:rsidRDefault="005765D4" w:rsidP="00153FA2">
      <w:pPr>
        <w:pStyle w:val="ConsPlusNonformat"/>
        <w:jc w:val="both"/>
        <w:rPr>
          <w:rFonts w:ascii="Times New Roman" w:hAnsi="Times New Roman" w:cs="Times New Roman"/>
        </w:rPr>
      </w:pP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Адрес получателя ________________________________________________________</w:t>
      </w:r>
    </w:p>
    <w:p w:rsidR="005765D4" w:rsidRDefault="005765D4" w:rsidP="00153FA2">
      <w:pPr>
        <w:pStyle w:val="ConsPlusNonformat"/>
        <w:jc w:val="both"/>
        <w:rPr>
          <w:rFonts w:ascii="Times New Roman" w:hAnsi="Times New Roman" w:cs="Times New Roman"/>
        </w:rPr>
      </w:pPr>
    </w:p>
    <w:p w:rsidR="00153FA2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Периодичность: _______________________________________</w:t>
      </w:r>
    </w:p>
    <w:p w:rsidR="005765D4" w:rsidRPr="000E40EF" w:rsidRDefault="005765D4" w:rsidP="00153FA2">
      <w:pPr>
        <w:pStyle w:val="ConsPlusNonformat"/>
        <w:jc w:val="both"/>
        <w:rPr>
          <w:rFonts w:ascii="Times New Roman" w:hAnsi="Times New Roman" w:cs="Times New Roman"/>
        </w:rPr>
      </w:pP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2694"/>
        <w:gridCol w:w="6804"/>
      </w:tblGrid>
      <w:tr w:rsidR="00153FA2" w:rsidRPr="000E40EF" w:rsidTr="000877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Порода скота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Молочная продуктивность 1 коровы за год предшествующий отчетному финансовому году, (кг)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 xml:space="preserve">Молочная продуктивность 1 коровы за отчетный финансовый год, </w:t>
            </w:r>
          </w:p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% прироста</w:t>
            </w:r>
          </w:p>
        </w:tc>
      </w:tr>
      <w:tr w:rsidR="00153FA2" w:rsidRPr="000E40EF" w:rsidTr="000877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17"/>
        <w:gridCol w:w="1292"/>
        <w:gridCol w:w="2119"/>
        <w:gridCol w:w="6781"/>
      </w:tblGrid>
      <w:tr w:rsidR="00153FA2" w:rsidRPr="000E40EF" w:rsidTr="00087701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153FA2" w:rsidRPr="000E40EF" w:rsidTr="00087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за соответствующий период предшествующего финансового года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за отчетный период финансового года</w:t>
            </w: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Объем производства коровьего молока, 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A2" w:rsidRPr="000E40EF" w:rsidRDefault="00153FA2" w:rsidP="0008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E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Реализовано и (или) отгружено на собственную переработку коровьего молока, всего, в т.ч.</w:t>
            </w:r>
          </w:p>
          <w:p w:rsidR="00337C11" w:rsidRPr="000E40EF" w:rsidRDefault="00337C11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коровьего молока высшего сорта</w:t>
            </w:r>
          </w:p>
          <w:p w:rsidR="00337C11" w:rsidRPr="000E40EF" w:rsidRDefault="00337C11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коровьего молока первого сорта</w:t>
            </w:r>
          </w:p>
          <w:p w:rsidR="00337C11" w:rsidRPr="000E40EF" w:rsidRDefault="00337C11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Молочная продуктивность 1 коровы за отчетный период</w:t>
            </w:r>
          </w:p>
          <w:p w:rsidR="00337C11" w:rsidRPr="000E40EF" w:rsidRDefault="00337C11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Выход телят в расчете на 100 коров молочного направления продуктивности</w:t>
            </w:r>
          </w:p>
          <w:p w:rsidR="00337C11" w:rsidRPr="000E40EF" w:rsidRDefault="00337C11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lastRenderedPageBreak/>
              <w:t>Объем производства козьего молока, всего</w:t>
            </w:r>
          </w:p>
          <w:p w:rsidR="00337C11" w:rsidRPr="000E40EF" w:rsidRDefault="00337C11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Молочная продуктивность 1 козы за отчетный период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Выход козлят в расчете на 100 коз  молочного направления продуктивности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Поголовье скота (коз), 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FA2" w:rsidRPr="000E40EF" w:rsidTr="00087701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В том числе дойных коров (коз)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A2" w:rsidRPr="000E40EF" w:rsidRDefault="00153FA2" w:rsidP="000877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40E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2" w:rsidRPr="000E40EF" w:rsidRDefault="00153FA2" w:rsidP="000877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513090" w:rsidRPr="000E40EF" w:rsidRDefault="00153FA2" w:rsidP="00513090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      </w:t>
      </w:r>
      <w:r w:rsidR="00513090" w:rsidRPr="000E40E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13090" w:rsidRPr="000E40EF" w:rsidRDefault="00513090" w:rsidP="0051309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            _____________________М.П.                              _____________________   </w:t>
      </w:r>
    </w:p>
    <w:p w:rsidR="00513090" w:rsidRPr="000E40EF" w:rsidRDefault="00513090" w:rsidP="00513090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            (расшифровка подписи)                                                  </w:t>
      </w:r>
    </w:p>
    <w:p w:rsidR="00513090" w:rsidRPr="000E40EF" w:rsidRDefault="00513090" w:rsidP="00513090">
      <w:pPr>
        <w:rPr>
          <w:rFonts w:ascii="Times New Roman" w:hAnsi="Times New Roman" w:cs="Times New Roman"/>
          <w:sz w:val="20"/>
          <w:szCs w:val="20"/>
        </w:rPr>
      </w:pPr>
    </w:p>
    <w:p w:rsidR="00513090" w:rsidRPr="000E40EF" w:rsidRDefault="00513090" w:rsidP="00513090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«_____» ____________ 20____ год</w:t>
      </w:r>
    </w:p>
    <w:p w:rsidR="00153FA2" w:rsidRPr="000E40EF" w:rsidRDefault="00153FA2" w:rsidP="00513090">
      <w:pPr>
        <w:rPr>
          <w:rFonts w:ascii="Times New Roman" w:hAnsi="Times New Roman" w:cs="Times New Roman"/>
          <w:sz w:val="20"/>
          <w:szCs w:val="20"/>
        </w:rPr>
      </w:pPr>
    </w:p>
    <w:p w:rsidR="00153FA2" w:rsidRPr="00A5687F" w:rsidRDefault="00153FA2" w:rsidP="00153FA2">
      <w:pPr>
        <w:pStyle w:val="ConsPlusNormal"/>
        <w:jc w:val="right"/>
        <w:outlineLvl w:val="1"/>
        <w:rPr>
          <w:color w:val="FF0000"/>
          <w:szCs w:val="22"/>
        </w:rPr>
      </w:pPr>
    </w:p>
    <w:p w:rsidR="00513090" w:rsidRPr="00A5687F" w:rsidRDefault="00513090" w:rsidP="00513090">
      <w:pPr>
        <w:rPr>
          <w:rFonts w:ascii="Times New Roman" w:hAnsi="Times New Roman" w:cs="Times New Roman"/>
        </w:rPr>
      </w:pPr>
    </w:p>
    <w:p w:rsidR="00513090" w:rsidRDefault="00513090" w:rsidP="0051309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13090" w:rsidRPr="0053129F" w:rsidRDefault="00513090" w:rsidP="0051309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13090" w:rsidRPr="0053129F" w:rsidRDefault="00513090" w:rsidP="00513090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М.Н. Озов</w:t>
      </w:r>
    </w:p>
    <w:p w:rsidR="00513090" w:rsidRDefault="00513090" w:rsidP="0051309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3090" w:rsidRPr="0053129F" w:rsidRDefault="00513090" w:rsidP="0051309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13090" w:rsidRPr="0053129F" w:rsidRDefault="00513090" w:rsidP="0051309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13090" w:rsidRPr="00EE1019" w:rsidRDefault="00513090" w:rsidP="0051309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А.А. Боташев</w:t>
      </w: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  <w:r w:rsidRPr="00A5687F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Default="00153FA2" w:rsidP="00153FA2">
      <w:pPr>
        <w:ind w:left="6979"/>
        <w:jc w:val="center"/>
        <w:rPr>
          <w:rFonts w:ascii="Times New Roman" w:hAnsi="Times New Roman" w:cs="Times New Roman"/>
        </w:rPr>
      </w:pPr>
    </w:p>
    <w:p w:rsidR="00153FA2" w:rsidRPr="000E40EF" w:rsidRDefault="00667457" w:rsidP="00153FA2">
      <w:pPr>
        <w:ind w:left="6979"/>
        <w:jc w:val="center"/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</w:t>
      </w:r>
      <w:r w:rsidR="000E40E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FA2" w:rsidRPr="000E40E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0E40EF">
        <w:rPr>
          <w:rFonts w:ascii="Times New Roman" w:hAnsi="Times New Roman" w:cs="Times New Roman"/>
          <w:sz w:val="20"/>
          <w:szCs w:val="20"/>
        </w:rPr>
        <w:t>5 к Порядку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Заполняется: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сельскохозяйственным товаропроизводителем - получателем субсидии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Представляется: в Минсельхоз КЧР</w:t>
      </w:r>
    </w:p>
    <w:p w:rsidR="00153FA2" w:rsidRPr="000E40EF" w:rsidRDefault="00153FA2" w:rsidP="00153FA2">
      <w:pPr>
        <w:pStyle w:val="ConsPlusNonformat"/>
        <w:jc w:val="center"/>
        <w:rPr>
          <w:rFonts w:ascii="Times New Roman" w:hAnsi="Times New Roman" w:cs="Times New Roman"/>
        </w:rPr>
      </w:pPr>
      <w:bookmarkStart w:id="27" w:name="P335"/>
      <w:bookmarkEnd w:id="27"/>
      <w:r w:rsidRPr="000E40EF">
        <w:rPr>
          <w:rFonts w:ascii="Times New Roman" w:hAnsi="Times New Roman" w:cs="Times New Roman"/>
        </w:rPr>
        <w:t>РЕЕСТР</w:t>
      </w:r>
    </w:p>
    <w:p w:rsidR="00153FA2" w:rsidRPr="000E40EF" w:rsidRDefault="00153FA2" w:rsidP="00153FA2">
      <w:pPr>
        <w:pStyle w:val="ConsPlusNonformat"/>
        <w:jc w:val="center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документов, (товарно-транспортных накладных) подтверждающих факт реализации</w:t>
      </w:r>
    </w:p>
    <w:p w:rsidR="00153FA2" w:rsidRPr="000E40EF" w:rsidRDefault="00153FA2" w:rsidP="00153FA2">
      <w:pPr>
        <w:pStyle w:val="ConsPlusNonformat"/>
        <w:jc w:val="center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и (или) отгрузки на собственную переработку коровьего и (или) козьего молока</w:t>
      </w:r>
    </w:p>
    <w:p w:rsidR="00153FA2" w:rsidRPr="000E40EF" w:rsidRDefault="00153FA2" w:rsidP="00153FA2">
      <w:pPr>
        <w:pStyle w:val="ConsPlusNonformat"/>
        <w:jc w:val="center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на ____________________ 20 ___ г.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Наименование Получателя _________________________________________________________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ИНН _______________________________________________________________________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Адрес получателя __________________________________________________________</w:t>
      </w:r>
    </w:p>
    <w:p w:rsidR="00153FA2" w:rsidRPr="000E40EF" w:rsidRDefault="00153FA2" w:rsidP="00153FA2">
      <w:pPr>
        <w:pStyle w:val="ConsPlusNonformat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 xml:space="preserve">Периодичность: 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361"/>
        <w:gridCol w:w="1361"/>
        <w:gridCol w:w="1134"/>
        <w:gridCol w:w="1565"/>
        <w:gridCol w:w="6804"/>
      </w:tblGrid>
      <w:tr w:rsidR="00153FA2" w:rsidRPr="000E40EF" w:rsidTr="00087701">
        <w:tc>
          <w:tcPr>
            <w:tcW w:w="567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N</w:t>
            </w:r>
          </w:p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593" w:type="dxa"/>
            <w:gridSpan w:val="3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2699" w:type="dxa"/>
            <w:gridSpan w:val="2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Объемы реализованного и (или) отгруженного на собственную переработку коровьего молока (кг)</w:t>
            </w:r>
          </w:p>
        </w:tc>
        <w:tc>
          <w:tcPr>
            <w:tcW w:w="6804" w:type="dxa"/>
            <w:vMerge w:val="restart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Объемы реализованного и (или) отгруженного на собственную переработку козьего молока (кг)</w:t>
            </w:r>
          </w:p>
        </w:tc>
      </w:tr>
      <w:tr w:rsidR="00153FA2" w:rsidRPr="000E40EF" w:rsidTr="00087701">
        <w:tc>
          <w:tcPr>
            <w:tcW w:w="567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Наименование приемщика молока</w:t>
            </w:r>
          </w:p>
        </w:tc>
        <w:tc>
          <w:tcPr>
            <w:tcW w:w="1361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Дата документа</w:t>
            </w:r>
          </w:p>
        </w:tc>
        <w:tc>
          <w:tcPr>
            <w:tcW w:w="1361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Номер документа</w:t>
            </w:r>
          </w:p>
        </w:tc>
        <w:tc>
          <w:tcPr>
            <w:tcW w:w="1134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Молоко высшего сорта</w:t>
            </w:r>
          </w:p>
        </w:tc>
        <w:tc>
          <w:tcPr>
            <w:tcW w:w="1565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Молоко первого сорта</w:t>
            </w:r>
          </w:p>
        </w:tc>
        <w:tc>
          <w:tcPr>
            <w:tcW w:w="6804" w:type="dxa"/>
            <w:vMerge/>
            <w:vAlign w:val="center"/>
            <w:hideMark/>
          </w:tcPr>
          <w:p w:rsidR="00153FA2" w:rsidRPr="000E40EF" w:rsidRDefault="00153FA2" w:rsidP="0008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FA2" w:rsidRPr="000E40EF" w:rsidTr="00087701">
        <w:tc>
          <w:tcPr>
            <w:tcW w:w="567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71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5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04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53FA2" w:rsidRPr="000E40EF" w:rsidTr="00087701">
        <w:tc>
          <w:tcPr>
            <w:tcW w:w="567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A2" w:rsidRPr="000E40EF" w:rsidTr="00087701">
        <w:tc>
          <w:tcPr>
            <w:tcW w:w="567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hideMark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A2" w:rsidRPr="000E40EF" w:rsidTr="00087701">
        <w:tc>
          <w:tcPr>
            <w:tcW w:w="567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7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A2" w:rsidRPr="000E40EF" w:rsidTr="00087701">
        <w:tc>
          <w:tcPr>
            <w:tcW w:w="567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7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FA2" w:rsidRPr="000E40EF" w:rsidTr="00087701">
        <w:tc>
          <w:tcPr>
            <w:tcW w:w="567" w:type="dxa"/>
            <w:hideMark/>
          </w:tcPr>
          <w:p w:rsidR="00153FA2" w:rsidRPr="000E40EF" w:rsidRDefault="00153FA2" w:rsidP="00087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40E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7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153FA2" w:rsidRPr="000E40EF" w:rsidRDefault="00153FA2" w:rsidP="000877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7457" w:rsidRPr="000E40EF" w:rsidRDefault="00667457" w:rsidP="000E40EF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      ____________________М.П.                              _____________________   </w:t>
      </w:r>
    </w:p>
    <w:p w:rsidR="00667457" w:rsidRPr="000E40EF" w:rsidRDefault="00667457" w:rsidP="00667457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            (расшифровка подписи)                                                  </w:t>
      </w:r>
    </w:p>
    <w:p w:rsidR="00667457" w:rsidRPr="000E40EF" w:rsidRDefault="00667457" w:rsidP="00667457">
      <w:pPr>
        <w:rPr>
          <w:rFonts w:ascii="Times New Roman" w:hAnsi="Times New Roman" w:cs="Times New Roman"/>
          <w:sz w:val="20"/>
          <w:szCs w:val="20"/>
        </w:rPr>
      </w:pPr>
      <w:r w:rsidRPr="000E40EF">
        <w:rPr>
          <w:rFonts w:ascii="Times New Roman" w:hAnsi="Times New Roman" w:cs="Times New Roman"/>
          <w:sz w:val="20"/>
          <w:szCs w:val="20"/>
        </w:rPr>
        <w:t>«_____» ____________ 20____ год</w:t>
      </w:r>
    </w:p>
    <w:p w:rsidR="00667457" w:rsidRPr="00A5687F" w:rsidRDefault="00667457" w:rsidP="00667457">
      <w:pPr>
        <w:rPr>
          <w:rFonts w:ascii="Times New Roman" w:hAnsi="Times New Roman" w:cs="Times New Roman"/>
        </w:rPr>
      </w:pPr>
    </w:p>
    <w:p w:rsidR="00667457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667457" w:rsidRPr="0053129F" w:rsidRDefault="00667457" w:rsidP="00667457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М.Н. Озов</w:t>
      </w:r>
    </w:p>
    <w:p w:rsidR="00667457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67457" w:rsidRPr="0053129F" w:rsidRDefault="00667457" w:rsidP="00667457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667457" w:rsidRPr="00EE1019" w:rsidRDefault="00667457" w:rsidP="006674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А.А. Боташев</w:t>
      </w:r>
    </w:p>
    <w:p w:rsidR="00153FA2" w:rsidRPr="005765D4" w:rsidRDefault="00667457" w:rsidP="005765D4">
      <w:pPr>
        <w:ind w:left="6979"/>
        <w:jc w:val="center"/>
        <w:rPr>
          <w:rFonts w:ascii="Times New Roman" w:hAnsi="Times New Roman" w:cs="Times New Roman"/>
        </w:rPr>
      </w:pPr>
      <w:r w:rsidRPr="00A5687F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153FA2" w:rsidRPr="00153FA2" w:rsidRDefault="00153FA2" w:rsidP="00153FA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3FA2" w:rsidRPr="00153FA2" w:rsidSect="00C24883">
      <w:pgSz w:w="16838" w:h="11906" w:orient="landscape"/>
      <w:pgMar w:top="567" w:right="99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????????Ўм§А?§ЮЎм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6"/>
    <w:rsid w:val="000119A2"/>
    <w:rsid w:val="00087701"/>
    <w:rsid w:val="00095077"/>
    <w:rsid w:val="000A591A"/>
    <w:rsid w:val="000E40EF"/>
    <w:rsid w:val="00135273"/>
    <w:rsid w:val="0013692B"/>
    <w:rsid w:val="00153FA2"/>
    <w:rsid w:val="0018534D"/>
    <w:rsid w:val="001A1235"/>
    <w:rsid w:val="001B08E9"/>
    <w:rsid w:val="001F3860"/>
    <w:rsid w:val="0025009F"/>
    <w:rsid w:val="00256FFC"/>
    <w:rsid w:val="00271DF8"/>
    <w:rsid w:val="002D1CBC"/>
    <w:rsid w:val="003023A8"/>
    <w:rsid w:val="00337C11"/>
    <w:rsid w:val="00355940"/>
    <w:rsid w:val="003A6997"/>
    <w:rsid w:val="003D1A0B"/>
    <w:rsid w:val="004361BA"/>
    <w:rsid w:val="004F3015"/>
    <w:rsid w:val="00510835"/>
    <w:rsid w:val="00513090"/>
    <w:rsid w:val="005206D2"/>
    <w:rsid w:val="0053129F"/>
    <w:rsid w:val="00564814"/>
    <w:rsid w:val="005765D4"/>
    <w:rsid w:val="005924BF"/>
    <w:rsid w:val="005F603E"/>
    <w:rsid w:val="00667457"/>
    <w:rsid w:val="0069416F"/>
    <w:rsid w:val="00694E0D"/>
    <w:rsid w:val="006F4F60"/>
    <w:rsid w:val="00771C03"/>
    <w:rsid w:val="00772CE0"/>
    <w:rsid w:val="00773CD9"/>
    <w:rsid w:val="00847AFD"/>
    <w:rsid w:val="00847B9A"/>
    <w:rsid w:val="0088770B"/>
    <w:rsid w:val="008C00B4"/>
    <w:rsid w:val="00961303"/>
    <w:rsid w:val="009931E1"/>
    <w:rsid w:val="00A417EE"/>
    <w:rsid w:val="00A5687F"/>
    <w:rsid w:val="00A65F00"/>
    <w:rsid w:val="00A72A31"/>
    <w:rsid w:val="00AB5858"/>
    <w:rsid w:val="00AC037A"/>
    <w:rsid w:val="00AC0B90"/>
    <w:rsid w:val="00AE03A6"/>
    <w:rsid w:val="00B13263"/>
    <w:rsid w:val="00B26F1C"/>
    <w:rsid w:val="00B34D7C"/>
    <w:rsid w:val="00B50BE6"/>
    <w:rsid w:val="00BC2E91"/>
    <w:rsid w:val="00BD61B1"/>
    <w:rsid w:val="00C24883"/>
    <w:rsid w:val="00C4554C"/>
    <w:rsid w:val="00C75A8C"/>
    <w:rsid w:val="00CA5D12"/>
    <w:rsid w:val="00CB01FA"/>
    <w:rsid w:val="00CF73B9"/>
    <w:rsid w:val="00D3171E"/>
    <w:rsid w:val="00D36CBB"/>
    <w:rsid w:val="00DD4EF6"/>
    <w:rsid w:val="00E1765A"/>
    <w:rsid w:val="00E25974"/>
    <w:rsid w:val="00E25A3F"/>
    <w:rsid w:val="00E61B1A"/>
    <w:rsid w:val="00E672BF"/>
    <w:rsid w:val="00EA5EF7"/>
    <w:rsid w:val="00EB7F89"/>
    <w:rsid w:val="00EC0755"/>
    <w:rsid w:val="00EE1019"/>
    <w:rsid w:val="00EF27D7"/>
    <w:rsid w:val="00F42F69"/>
    <w:rsid w:val="00F51F86"/>
    <w:rsid w:val="00F80CD2"/>
    <w:rsid w:val="00FA1D2C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formattext">
    <w:name w:val="formattext"/>
    <w:basedOn w:val="a"/>
    <w:rsid w:val="00961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61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A59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c">
    <w:name w:val="Table Grid"/>
    <w:basedOn w:val="a1"/>
    <w:uiPriority w:val="59"/>
    <w:rsid w:val="00153FA2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5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53F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6674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667457"/>
    <w:pPr>
      <w:ind w:left="720"/>
      <w:contextualSpacing/>
    </w:pPr>
  </w:style>
  <w:style w:type="paragraph" w:customStyle="1" w:styleId="Standard">
    <w:name w:val="Standard"/>
    <w:rsid w:val="0066745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5765D4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65D4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6F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5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formattext">
    <w:name w:val="formattext"/>
    <w:basedOn w:val="a"/>
    <w:rsid w:val="00961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opleveltext">
    <w:name w:val="topleveltext"/>
    <w:basedOn w:val="a"/>
    <w:rsid w:val="00961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A59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c">
    <w:name w:val="Table Grid"/>
    <w:basedOn w:val="a1"/>
    <w:uiPriority w:val="59"/>
    <w:rsid w:val="00153FA2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5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53F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6674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667457"/>
    <w:pPr>
      <w:ind w:left="720"/>
      <w:contextualSpacing/>
    </w:pPr>
  </w:style>
  <w:style w:type="paragraph" w:customStyle="1" w:styleId="Standard">
    <w:name w:val="Standard"/>
    <w:rsid w:val="0066745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5765D4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65D4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6F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5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12" Type="http://schemas.openxmlformats.org/officeDocument/2006/relationships/hyperlink" Target="garantF1://12027526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2192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082546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1064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EFE1-983E-40FC-AED7-7AD899F6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2019-02-07T13:52:00Z</cp:lastPrinted>
  <dcterms:created xsi:type="dcterms:W3CDTF">2019-03-01T06:41:00Z</dcterms:created>
  <dcterms:modified xsi:type="dcterms:W3CDTF">2019-03-01T06:41:00Z</dcterms:modified>
</cp:coreProperties>
</file>