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940DD">
      <w:pPr>
        <w:pStyle w:val="1"/>
      </w:pPr>
      <w:r>
        <w:fldChar w:fldCharType="begin"/>
      </w:r>
      <w:r>
        <w:instrText>HYPERLINK "garantF1://71481220.0"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28 декабря 2016 г. N 2867-р</w:t>
      </w:r>
      <w:r>
        <w:fldChar w:fldCharType="end"/>
      </w:r>
    </w:p>
    <w:p w:rsidR="00000000" w:rsidRDefault="00F940DD"/>
    <w:p w:rsidR="00000000" w:rsidRDefault="00F940DD">
      <w:r>
        <w:t xml:space="preserve">В соответствии со </w:t>
      </w:r>
      <w:hyperlink r:id="rId6" w:history="1">
        <w:r>
          <w:rPr>
            <w:rStyle w:val="a4"/>
          </w:rPr>
          <w:t>статьей 20.2</w:t>
        </w:r>
      </w:hyperlink>
      <w:r>
        <w:t xml:space="preserve"> Федер</w:t>
      </w:r>
      <w:r>
        <w:t xml:space="preserve">ального закона "О государственной гражданской службе Российской Федерации" и </w:t>
      </w:r>
      <w:hyperlink r:id="rId7" w:history="1">
        <w:r>
          <w:rPr>
            <w:rStyle w:val="a4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предс</w:t>
      </w:r>
      <w:r>
        <w:t>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</w:t>
      </w:r>
      <w:r>
        <w:t>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000000" w:rsidRDefault="00F940D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40DD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40DD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F940DD"/>
    <w:p w:rsidR="00000000" w:rsidRDefault="00F940DD">
      <w:pPr>
        <w:pStyle w:val="a6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F940DD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Методические рекомендации</w:t>
        </w:r>
      </w:hyperlink>
      <w:r>
        <w:t xml:space="preserve"> по заполнению настоящей формы, разработанные Минтрудом России</w:t>
      </w:r>
    </w:p>
    <w:p w:rsidR="00000000" w:rsidRDefault="00F940DD">
      <w:pPr>
        <w:pStyle w:val="a6"/>
      </w:pPr>
      <w:r>
        <w:t>См. данную форму в редакторе MS-Word</w:t>
      </w:r>
    </w:p>
    <w:p w:rsidR="00000000" w:rsidRDefault="00F940DD">
      <w:pPr>
        <w:pStyle w:val="1"/>
      </w:pPr>
      <w:r>
        <w:t>Форма представления</w:t>
      </w:r>
      <w:r>
        <w:br/>
        <w:t xml:space="preserve"> сведений об адресах сайтов и (или) страниц сайтов в информационно-</w:t>
      </w:r>
      <w:r>
        <w:t>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</w:t>
      </w:r>
      <w:r>
        <w:t>й службы, размещались общедоступная информация, а также данные, позволяющие его идентифицировать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28 декабря 2016 г. N 2867-р)</w:t>
      </w:r>
    </w:p>
    <w:p w:rsidR="00000000" w:rsidRDefault="00F940DD"/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отчество, дата рождения,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серия и номер паспорта, дата выдачи и орган, выдавший паспорт,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должность, замещаемая государственным гражданским служащим или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муниципальным служащим, или должность, на замещение которой претендует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гражданин Российской Федерации)</w:t>
      </w:r>
    </w:p>
    <w:p w:rsidR="00000000" w:rsidRDefault="00F940DD"/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сообщаю о размещении мною  за отчетны</w:t>
      </w:r>
      <w:r>
        <w:rPr>
          <w:sz w:val="22"/>
          <w:szCs w:val="22"/>
        </w:rPr>
        <w:t>й  период  с 1 января 20__ г.  по 31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>декабря 20__ г.  в информационно-телекоммуникационной   сети   "Интернет"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>общедоступной    информации</w:t>
      </w:r>
      <w:hyperlink w:anchor="sub_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   а   также   данных,   позволяющих   меня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>идентифицировать:</w:t>
      </w:r>
    </w:p>
    <w:p w:rsidR="00000000" w:rsidRDefault="00F940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0DD">
            <w:pPr>
              <w:pStyle w:val="a7"/>
              <w:jc w:val="center"/>
            </w:pPr>
            <w:bookmarkStart w:id="2" w:name="sub_100"/>
            <w:r>
              <w:t>N</w:t>
            </w:r>
            <w:bookmarkEnd w:id="2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40DD">
            <w:pPr>
              <w:pStyle w:val="a7"/>
              <w:jc w:val="center"/>
            </w:pPr>
            <w:r>
              <w:t>Адрес сайта</w:t>
            </w:r>
            <w:hyperlink w:anchor="sub_12" w:history="1">
              <w:r>
                <w:rPr>
                  <w:rStyle w:val="a4"/>
                </w:rPr>
                <w:t>**</w:t>
              </w:r>
            </w:hyperlink>
            <w:r>
              <w:t xml:space="preserve"> и (или) страницы сайта</w:t>
            </w:r>
            <w:hyperlink w:anchor="sub_13" w:history="1">
              <w:r>
                <w:rPr>
                  <w:rStyle w:val="a4"/>
                </w:rPr>
                <w:t>***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0DD">
            <w:pPr>
              <w:pStyle w:val="a7"/>
              <w:jc w:val="center"/>
            </w:pPr>
            <w: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40D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0DD">
            <w:pPr>
              <w:pStyle w:val="a7"/>
              <w:jc w:val="center"/>
            </w:pPr>
            <w: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40D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40DD">
            <w:pPr>
              <w:pStyle w:val="a7"/>
              <w:jc w:val="center"/>
            </w:pPr>
            <w: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940DD">
            <w:pPr>
              <w:pStyle w:val="a7"/>
            </w:pPr>
          </w:p>
        </w:tc>
      </w:tr>
    </w:tbl>
    <w:p w:rsidR="00000000" w:rsidRDefault="00F940DD"/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Достоверность настоящих сведений подтверждаю.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 20__ г.       _______________________________</w:t>
      </w:r>
      <w:r>
        <w:rPr>
          <w:sz w:val="22"/>
          <w:szCs w:val="22"/>
        </w:rPr>
        <w:t>__________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 государственного гражданского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служащего или муниципального служащего,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гражданина Российской Федерации,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претендующего на замещение должности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государственной гражданской службы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Российской Федерации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или муниципальной службы)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F940D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(Ф.И.О. и подпись лица, принявшего сведения)</w:t>
      </w:r>
    </w:p>
    <w:p w:rsidR="00000000" w:rsidRDefault="00F940DD"/>
    <w:p w:rsidR="00000000" w:rsidRDefault="00F940DD">
      <w:pPr>
        <w:ind w:firstLine="0"/>
      </w:pPr>
      <w:r>
        <w:t>_____________________________</w:t>
      </w:r>
    </w:p>
    <w:p w:rsidR="00000000" w:rsidRDefault="00F940DD">
      <w:bookmarkStart w:id="3" w:name="sub_11"/>
      <w:r>
        <w:t xml:space="preserve">* В соответствии с </w:t>
      </w:r>
      <w:hyperlink r:id="rId9" w:history="1">
        <w:r>
          <w:rPr>
            <w:rStyle w:val="a4"/>
          </w:rPr>
          <w:t>частью 1 статьи 7</w:t>
        </w:r>
      </w:hyperlink>
      <w:r>
        <w:t xml:space="preserve"> Федерального закона "Об информац</w:t>
      </w:r>
      <w:r>
        <w:t>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F940DD">
      <w:bookmarkStart w:id="4" w:name="sub_12"/>
      <w:bookmarkEnd w:id="3"/>
      <w:r>
        <w:t xml:space="preserve">** В соответствии с </w:t>
      </w:r>
      <w:hyperlink r:id="rId10" w:history="1">
        <w:r>
          <w:rPr>
            <w:rStyle w:val="a4"/>
          </w:rPr>
          <w:t>пунктом 13 статьи 2</w:t>
        </w:r>
      </w:hyperlink>
      <w:r>
        <w:t xml:space="preserve"> Фе</w:t>
      </w:r>
      <w:r>
        <w:t>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</w:t>
      </w:r>
      <w:r>
        <w:t>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00000" w:rsidRDefault="00F940DD">
      <w:bookmarkStart w:id="5" w:name="sub_13"/>
      <w:bookmarkEnd w:id="4"/>
      <w:r>
        <w:t>*** В со</w:t>
      </w:r>
      <w:r>
        <w:t xml:space="preserve">ответствии с </w:t>
      </w:r>
      <w:hyperlink r:id="rId11" w:history="1">
        <w:r>
          <w:rPr>
            <w:rStyle w:val="a4"/>
          </w:rPr>
          <w:t>пунктом 14 статьи 2</w:t>
        </w:r>
      </w:hyperlink>
      <w: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</w:t>
      </w:r>
      <w:r>
        <w:t>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5"/>
    <w:p w:rsidR="00000000" w:rsidRDefault="00F940DD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DD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1612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52272.15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354.202" TargetMode="External"/><Relationship Id="rId11" Type="http://schemas.openxmlformats.org/officeDocument/2006/relationships/hyperlink" Target="garantF1://12048555.2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48555.2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55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2020-09-18T08:05:00Z</dcterms:created>
  <dcterms:modified xsi:type="dcterms:W3CDTF">2020-09-18T08:05:00Z</dcterms:modified>
</cp:coreProperties>
</file>