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DB0785" w:rsidRPr="00DB0785" w:rsidRDefault="00DB0785" w:rsidP="00DB0785">
      <w:pPr>
        <w:shd w:val="clear" w:color="auto" w:fill="FAFAFA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       Министерство сельского хозяйства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19.01.2012г.                                             г. Черкесск                           № 02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О внесении изменений в приказ Министерства сельского хозяйства Карачаево-Черкесской Республики от № 113 от 09.12. 2011г.  «О сроках предоставления и формах справок о размере целевых средств (субсидий)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насаждений».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В связи с неблагоприятными погодными условиями и поздним севом озимых сельскохозяйственных культур.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ПРИКАЗЫВАЮ: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kern w:val="36"/>
          <w:sz w:val="20"/>
          <w:szCs w:val="20"/>
          <w:lang w:eastAsia="ru-RU"/>
        </w:rPr>
        <w:t>Внести в приказ Минсельхоза </w:t>
      </w:r>
      <w:r w:rsidRPr="00DB078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Карачаево-Черкесской Республики № 113  от 09.12.2011г. «О сроках предоставления и формах справок о размере целевых средств (субсидии)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насаждений» следующие изменения: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пункте 1.1. слова  «до 30 декабря 2011 года - по страхованию урожая озимых сельскохозяйственных культур сева 2011 года» заменить словами «до 30 января 2012 года - по страхованию урожая озимых сельскохозяйственных культур сева 2011 года»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Министр                                                                                               А. А-К. Семенов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заместитель Министра                                                          А. М. </w:t>
      </w:r>
      <w:proofErr w:type="spellStart"/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Хаджимустафов</w:t>
      </w:r>
      <w:proofErr w:type="spellEnd"/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Начальник отдела правовой, </w:t>
      </w:r>
      <w:proofErr w:type="gramStart"/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административной</w:t>
      </w:r>
      <w:proofErr w:type="gramEnd"/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организационной работы                                                                              А. Р. </w:t>
      </w:r>
      <w:proofErr w:type="spellStart"/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p w:rsidR="00DB0785" w:rsidRPr="00DB0785" w:rsidRDefault="00DB0785" w:rsidP="00DB078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30D0" w:rsidRPr="00DB0785" w:rsidRDefault="00DB0785" w:rsidP="00DB0785">
      <w:pPr>
        <w:rPr>
          <w:rFonts w:ascii="Arial" w:hAnsi="Arial" w:cs="Arial"/>
          <w:sz w:val="20"/>
          <w:szCs w:val="20"/>
        </w:rPr>
      </w:pPr>
    </w:p>
    <w:sectPr w:rsidR="00A430D0" w:rsidRPr="00DB0785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096B81"/>
    <w:rsid w:val="00171172"/>
    <w:rsid w:val="003559F0"/>
    <w:rsid w:val="003605A0"/>
    <w:rsid w:val="003B045C"/>
    <w:rsid w:val="00496D33"/>
    <w:rsid w:val="005557DA"/>
    <w:rsid w:val="00633440"/>
    <w:rsid w:val="006505B9"/>
    <w:rsid w:val="00654205"/>
    <w:rsid w:val="006C4969"/>
    <w:rsid w:val="009F1B88"/>
    <w:rsid w:val="00A43B3F"/>
    <w:rsid w:val="00C24485"/>
    <w:rsid w:val="00C517C7"/>
    <w:rsid w:val="00DB03B2"/>
    <w:rsid w:val="00DB0785"/>
    <w:rsid w:val="00E0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6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2013-08-13T11:01:00Z</dcterms:created>
  <dcterms:modified xsi:type="dcterms:W3CDTF">2013-08-13T11:01:00Z</dcterms:modified>
</cp:coreProperties>
</file>