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E7" w:rsidRPr="00E773E7" w:rsidRDefault="00E773E7" w:rsidP="00E773E7">
      <w:proofErr w:type="gramStart"/>
      <w:r w:rsidRPr="00E773E7">
        <w:t>В целях реализации мероприятий в рамках Государственной программы развития сельского хозяйства и регулирования рынков сельскохозяйственной продукции, сырья и продовольствия на 2008-2012 годы, утвержденной постановлением Правительства Российской Федерации от 14.07.2007 N 446, в соответствии с постановлениями Правительства Российской Федерации от 31.01.2009 N 79 "Об утверждении Правил распределения и предоставления в 2009-2011 годах субсидий из федерального бюджета бюджетам субъектов Российской Федерации на</w:t>
      </w:r>
      <w:proofErr w:type="gramEnd"/>
      <w:r w:rsidRPr="00E773E7">
        <w:t xml:space="preserve"> </w:t>
      </w:r>
      <w:proofErr w:type="gramStart"/>
      <w:r w:rsidRPr="00E773E7">
        <w:t xml:space="preserve">поддержку племенного животноводства", от 31.01.2009 N 80 "Об утверждении Правил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растениеводства", от 31.12.2008 N 1084 "Об утверждении Правил предоставления в 2009-2011 годах субсидий из федерального бюджета бюджетам субъектов Российской Федерации на поддержку овцеводства, северного оленеводства и табунного коневодства и о признании утратившими силу некоторых</w:t>
      </w:r>
      <w:proofErr w:type="gramEnd"/>
      <w:r w:rsidRPr="00E773E7">
        <w:t xml:space="preserve"> </w:t>
      </w:r>
      <w:proofErr w:type="gramStart"/>
      <w:r w:rsidRPr="00E773E7">
        <w:t>актов Правительства Российской Федерации", от 31.12.2008 N 1091 "Об утверждении Правил предоставления в 2009-2011 годах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насаждений", постановлением Правительства Карачаево-Черкесской Республики от 08.04.2009 N 119 "О республиканской целевой программе "Развитие сельского хозяйства в Карачаево-Черкесской Республике до 2012 года</w:t>
      </w:r>
      <w:proofErr w:type="gramEnd"/>
      <w:r w:rsidRPr="00E773E7">
        <w:t>" Правительство Карачаево-Черкесской Республики постановляет: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0" w:name="sub_331235780"/>
      <w:r w:rsidRPr="00E773E7">
        <w:t>См. также постановление Правительства Карачаево-Черкесской Республики от 10 июля 2009 г. N 251 "Об утверждении Порядка предоставления из республиканского бюджета в 2009-2011 годах субсидий на компенсацию сельскохозяйственным товаропроизводителям части затрат на приобретение средств химизации (минеральных удобрений)"</w:t>
      </w:r>
      <w:bookmarkEnd w:id="0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1" w:name="sub_1"/>
      <w:r w:rsidRPr="00E773E7">
        <w:t>1. Утвердить:</w:t>
      </w:r>
      <w:bookmarkEnd w:id="1"/>
    </w:p>
    <w:p w:rsidR="00E773E7" w:rsidRPr="00E773E7" w:rsidRDefault="00E773E7" w:rsidP="00E773E7">
      <w:bookmarkStart w:id="2" w:name="sub_11"/>
      <w:r w:rsidRPr="00E773E7">
        <w:t>1.1. Порядок предоставления в 2009-2011 годах субсидий на поддержку племенного животноводства за счет средств республиканского бюджета согласно </w:t>
      </w:r>
      <w:bookmarkEnd w:id="2"/>
      <w:r w:rsidRPr="00E773E7">
        <w:fldChar w:fldCharType="begin"/>
      </w:r>
      <w:r w:rsidRPr="00E773E7">
        <w:instrText xml:space="preserve"> HYPERLINK "http://mcxkchr.ru/load/1-1-0-2" \l "sub_1000"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приложению 1</w:t>
      </w:r>
      <w:r w:rsidRPr="00E773E7">
        <w:fldChar w:fldCharType="end"/>
      </w:r>
      <w:r w:rsidRPr="00E773E7">
        <w:t>.</w:t>
      </w:r>
    </w:p>
    <w:p w:rsidR="00E773E7" w:rsidRPr="00E773E7" w:rsidRDefault="00E773E7" w:rsidP="00E773E7">
      <w:bookmarkStart w:id="3" w:name="sub_12"/>
      <w:r w:rsidRPr="00E773E7">
        <w:t xml:space="preserve">1.2. Порядок предоставления в 2009-2011 годах субсидий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 за счет средств республиканского бюджета согласно </w:t>
      </w:r>
      <w:bookmarkEnd w:id="3"/>
      <w:r w:rsidRPr="00E773E7">
        <w:fldChar w:fldCharType="begin"/>
      </w:r>
      <w:r w:rsidRPr="00E773E7">
        <w:instrText xml:space="preserve"> HYPERLINK "http://mcxkchr.ru/load/1-1-0-2" \l "sub_2000"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приложению 2</w:t>
      </w:r>
      <w:r w:rsidRPr="00E773E7">
        <w:fldChar w:fldCharType="end"/>
      </w:r>
      <w:r w:rsidRPr="00E773E7">
        <w:t>.</w:t>
      </w:r>
    </w:p>
    <w:p w:rsidR="00E773E7" w:rsidRPr="00E773E7" w:rsidRDefault="00E773E7" w:rsidP="00E773E7">
      <w:bookmarkStart w:id="4" w:name="sub_13"/>
      <w:r w:rsidRPr="00E773E7">
        <w:t>1.3. Порядок предоставления в 2009-2011 годах субсидий на поддержку овцеводства за счет средств республиканского бюджета согласно </w:t>
      </w:r>
      <w:bookmarkEnd w:id="4"/>
      <w:r w:rsidRPr="00E773E7">
        <w:fldChar w:fldCharType="begin"/>
      </w:r>
      <w:r w:rsidRPr="00E773E7">
        <w:instrText xml:space="preserve"> HYPERLINK "http://mcxkchr.ru/load/1-1-0-2" \l "sub_3000"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приложению 3</w:t>
      </w:r>
      <w:r w:rsidRPr="00E773E7">
        <w:fldChar w:fldCharType="end"/>
      </w:r>
      <w:r w:rsidRPr="00E773E7">
        <w:t>.</w:t>
      </w:r>
    </w:p>
    <w:p w:rsidR="00E773E7" w:rsidRPr="00E773E7" w:rsidRDefault="00E773E7" w:rsidP="00E773E7">
      <w:bookmarkStart w:id="5" w:name="sub_14"/>
      <w:r w:rsidRPr="00E773E7">
        <w:t>1.4. Порядок предоставления в 2009-2011 годах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за счет средств республиканского бюджета согласно </w:t>
      </w:r>
      <w:bookmarkEnd w:id="5"/>
      <w:r w:rsidRPr="00E773E7">
        <w:fldChar w:fldCharType="begin"/>
      </w:r>
      <w:r w:rsidRPr="00E773E7">
        <w:instrText xml:space="preserve"> HYPERLINK "http://mcxkchr.ru/load/1-1-0-2" \l "sub_4000"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приложению 4</w:t>
      </w:r>
      <w:r w:rsidRPr="00E773E7">
        <w:fldChar w:fldCharType="end"/>
      </w:r>
      <w:r w:rsidRPr="00E773E7">
        <w:t>.</w:t>
      </w:r>
    </w:p>
    <w:p w:rsidR="00E773E7" w:rsidRPr="00E773E7" w:rsidRDefault="00E773E7" w:rsidP="00E773E7">
      <w:bookmarkStart w:id="6" w:name="sub_2"/>
      <w:r w:rsidRPr="00E773E7">
        <w:t>2. Министерству финансов Карачаево-Черкесской Республики обеспечить выплату субсидий в установленном порядке в пределах средств, предусмотренных в республиканском бюджете на соответствующий финансовый год.</w:t>
      </w:r>
      <w:bookmarkEnd w:id="6"/>
    </w:p>
    <w:p w:rsidR="00E773E7" w:rsidRPr="00E773E7" w:rsidRDefault="00E773E7" w:rsidP="00E773E7">
      <w:bookmarkStart w:id="7" w:name="sub_3"/>
      <w:r w:rsidRPr="00E773E7">
        <w:lastRenderedPageBreak/>
        <w:t>3. Министерству сельского хозяйства Карачаево-Черкесской Республики до 15.06.2009 утвердить ставки субсидий на 2009 год и формы документов, представляемых сельскохозяйственными товаропроизводителями.</w:t>
      </w:r>
      <w:bookmarkEnd w:id="7"/>
    </w:p>
    <w:p w:rsidR="00E773E7" w:rsidRPr="00E773E7" w:rsidRDefault="00E773E7" w:rsidP="00E773E7">
      <w:bookmarkStart w:id="8" w:name="sub_4"/>
      <w:r w:rsidRPr="00E773E7">
        <w:t>4. Признать утратившими силу постановления Правительства Карачаево-Черкесской Республики:</w:t>
      </w:r>
      <w:bookmarkEnd w:id="8"/>
    </w:p>
    <w:p w:rsidR="00E773E7" w:rsidRPr="00E773E7" w:rsidRDefault="00E773E7" w:rsidP="00E773E7">
      <w:bookmarkStart w:id="9" w:name="sub_41"/>
      <w:proofErr w:type="gramStart"/>
      <w:r w:rsidRPr="00E773E7">
        <w:t>от 06.09.2007 N 347 "Об утверждении Порядка предоставления в 2007 году субсидий сельскохозяйственным товаропроизводителям из республиканского бюджета на компенсацию части затрат по страхованию урожая сельскохозяйственных культур, урожая многолетних насаждений и посадок многолетних насаждений";</w:t>
      </w:r>
      <w:bookmarkEnd w:id="9"/>
      <w:proofErr w:type="gramEnd"/>
    </w:p>
    <w:p w:rsidR="00E773E7" w:rsidRPr="00E773E7" w:rsidRDefault="00E773E7" w:rsidP="00E773E7">
      <w:bookmarkStart w:id="10" w:name="sub_42"/>
      <w:r w:rsidRPr="00E773E7">
        <w:t>от 20.06.2008 N 259 "Об утверждении Правил предоставления субсидий из республиканского бюджета на осуществление государственной поддержки по основным направлениям сельскохозяйственного производства";</w:t>
      </w:r>
      <w:bookmarkEnd w:id="10"/>
    </w:p>
    <w:p w:rsidR="00E773E7" w:rsidRPr="00E773E7" w:rsidRDefault="00E773E7" w:rsidP="00E773E7">
      <w:bookmarkStart w:id="11" w:name="sub_43"/>
      <w:r w:rsidRPr="00E773E7">
        <w:t>от 21.08.2008 N 356 "О внесении изменений в постановление Правительства Карачаево-Черкесской Республики от 06.09.2007 N 347 "Об утверждении Порядка предоставления в 2007 году субсидий сельскохозяйственным товаропроизводителям из республиканского бюджета на компенсацию части затрат по страхованию урожая сельскохозяйственных культур, урожая многолетних насаждений и посадок многолетних насаждений";</w:t>
      </w:r>
      <w:bookmarkEnd w:id="11"/>
    </w:p>
    <w:p w:rsidR="00E773E7" w:rsidRPr="00E773E7" w:rsidRDefault="00E773E7" w:rsidP="00E773E7">
      <w:bookmarkStart w:id="12" w:name="sub_44"/>
      <w:r w:rsidRPr="00E773E7">
        <w:t>от 25.11.2008 N 422 "О внесении изменений в постановление Правительства Карачаево-Черкесской Республики от 20.06.2008 N 259 "Об утверждении Правил предоставления субсидий из республиканского бюджета на осуществление государственной поддержки по основным направлениям сельскохозяйственного производства".</w:t>
      </w:r>
      <w:bookmarkEnd w:id="12"/>
    </w:p>
    <w:p w:rsidR="00E773E7" w:rsidRPr="00E773E7" w:rsidRDefault="00E773E7" w:rsidP="00E773E7">
      <w:bookmarkStart w:id="13" w:name="sub_5"/>
      <w:r w:rsidRPr="00E773E7">
        <w:t>5. Контроль за выполнением настоящего постановления возложить на</w:t>
      </w:r>
      <w:proofErr w:type="gramStart"/>
      <w:r w:rsidRPr="00E773E7">
        <w:t xml:space="preserve"> П</w:t>
      </w:r>
      <w:proofErr w:type="gramEnd"/>
      <w:r w:rsidRPr="00E773E7">
        <w:t>ервого заместителя Председателя Правительства Карачаево-Черкесской Республики, курирующего вопросы сельского хозяйства.</w:t>
      </w:r>
      <w:bookmarkEnd w:id="13"/>
    </w:p>
    <w:p w:rsidR="00E773E7" w:rsidRPr="00E773E7" w:rsidRDefault="00E773E7" w:rsidP="00E773E7">
      <w:r w:rsidRPr="00E773E7"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880"/>
        <w:gridCol w:w="2880"/>
      </w:tblGrid>
      <w:tr w:rsidR="00E773E7" w:rsidRPr="00E773E7" w:rsidTr="00E773E7">
        <w:tc>
          <w:tcPr>
            <w:tcW w:w="2880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E7" w:rsidRPr="00E773E7" w:rsidRDefault="00E773E7" w:rsidP="00E773E7">
            <w:r w:rsidRPr="00E773E7">
              <w:t>Председатель Правительства Карачаево-Черкесской </w:t>
            </w:r>
            <w:r w:rsidRPr="00E773E7">
              <w:br/>
              <w:t>Республики</w:t>
            </w:r>
          </w:p>
        </w:tc>
        <w:tc>
          <w:tcPr>
            <w:tcW w:w="2880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E7" w:rsidRPr="00E773E7" w:rsidRDefault="00E773E7" w:rsidP="00E773E7">
            <w:proofErr w:type="spellStart"/>
            <w:r w:rsidRPr="00E773E7">
              <w:t>В.Г.Кайшев</w:t>
            </w:r>
            <w:proofErr w:type="spellEnd"/>
          </w:p>
        </w:tc>
      </w:tr>
    </w:tbl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14" w:name="sub_1000"/>
      <w:r w:rsidRPr="00E773E7">
        <w:t>Приложение 1</w:t>
      </w:r>
      <w:bookmarkEnd w:id="14"/>
    </w:p>
    <w:p w:rsidR="00E773E7" w:rsidRPr="00E773E7" w:rsidRDefault="00E773E7" w:rsidP="00E773E7">
      <w:r w:rsidRPr="00E773E7">
        <w:t>к </w:t>
      </w:r>
      <w:hyperlink r:id="rId4" w:anchor="sub_0" w:history="1">
        <w:r w:rsidRPr="00E773E7">
          <w:rPr>
            <w:rStyle w:val="a4"/>
            <w:color w:val="auto"/>
            <w:u w:val="none"/>
          </w:rPr>
          <w:t>постановлению</w:t>
        </w:r>
      </w:hyperlink>
      <w:r w:rsidRPr="00E773E7">
        <w:t> Правительства</w:t>
      </w:r>
    </w:p>
    <w:p w:rsidR="00E773E7" w:rsidRPr="00E773E7" w:rsidRDefault="00E773E7" w:rsidP="00E773E7">
      <w:r w:rsidRPr="00E773E7">
        <w:t>Карачаево-Черкесской Республики</w:t>
      </w:r>
    </w:p>
    <w:p w:rsidR="00E773E7" w:rsidRPr="00E773E7" w:rsidRDefault="00E773E7" w:rsidP="00E773E7">
      <w:r w:rsidRPr="00E773E7">
        <w:t>от 15 июня 2009 г. N 205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Порядок </w:t>
      </w:r>
      <w:r w:rsidRPr="00E773E7">
        <w:br/>
        <w:t>предоставления в 2009-2011 годах субсидий на поддержку племенного </w:t>
      </w:r>
      <w:r w:rsidRPr="00E773E7">
        <w:br/>
        <w:t>животноводства за счет средств республиканского бюджета</w:t>
      </w:r>
    </w:p>
    <w:p w:rsidR="00E773E7" w:rsidRPr="00E773E7" w:rsidRDefault="00E773E7" w:rsidP="00E773E7">
      <w:r w:rsidRPr="00E773E7">
        <w:lastRenderedPageBreak/>
        <w:t> </w:t>
      </w:r>
    </w:p>
    <w:p w:rsidR="00E773E7" w:rsidRPr="00E773E7" w:rsidRDefault="00E773E7" w:rsidP="00E773E7">
      <w:bookmarkStart w:id="15" w:name="sub_101"/>
      <w:r w:rsidRPr="00E773E7">
        <w:t xml:space="preserve">1. </w:t>
      </w:r>
      <w:proofErr w:type="gramStart"/>
      <w:r w:rsidRPr="00E773E7">
        <w:t>Настоящий Порядок устанавливает условия предоставления в 2009-2011 годах за счет средств республиканского бюджета субсидий сельскохозяйственным товаропроизводителям, за исключением граждан, ведущих личное подсобное хозяйство, на поддержку племенного животноводства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31.01.2009 N 79 "Об утверждении Правил</w:t>
      </w:r>
      <w:proofErr w:type="gramEnd"/>
      <w:r w:rsidRPr="00E773E7">
        <w:t xml:space="preserve"> </w:t>
      </w:r>
      <w:proofErr w:type="gramStart"/>
      <w:r w:rsidRPr="00E773E7">
        <w:t>распределения и предоставления в 2009-2011 годах субсидий из федерального бюджета бюджетам субъектов Российской Федерации на поддержку племенного животноводства",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08.04.2009 N 119 "О республиканской целевой программе "Развитие сельского хозяйства в Карачаево-Черкесской Республике до 2012 года".</w:t>
      </w:r>
      <w:bookmarkEnd w:id="15"/>
      <w:proofErr w:type="gramEnd"/>
    </w:p>
    <w:p w:rsidR="00E773E7" w:rsidRPr="00E773E7" w:rsidRDefault="00E773E7" w:rsidP="00E773E7">
      <w:bookmarkStart w:id="16" w:name="sub_102"/>
      <w:r w:rsidRPr="00E773E7">
        <w:t>2. Субсидии предоставляются по следующим направлениям:</w:t>
      </w:r>
      <w:bookmarkEnd w:id="16"/>
    </w:p>
    <w:p w:rsidR="00E773E7" w:rsidRPr="00E773E7" w:rsidRDefault="00E773E7" w:rsidP="00E773E7">
      <w:bookmarkStart w:id="17" w:name="sub_1021"/>
      <w:r w:rsidRPr="00E773E7">
        <w:t>а) содержание племенного маточного поголовья сельскохозяйственных животных;</w:t>
      </w:r>
      <w:bookmarkEnd w:id="17"/>
    </w:p>
    <w:p w:rsidR="00E773E7" w:rsidRPr="00E773E7" w:rsidRDefault="00E773E7" w:rsidP="00E773E7">
      <w:bookmarkStart w:id="18" w:name="sub_1022"/>
      <w:r w:rsidRPr="00E773E7">
        <w:t>б) приобретение племенного молодняка, в том числе по импорту.</w:t>
      </w:r>
      <w:bookmarkEnd w:id="18"/>
    </w:p>
    <w:p w:rsidR="00E773E7" w:rsidRPr="00E773E7" w:rsidRDefault="00E773E7" w:rsidP="00E773E7">
      <w:bookmarkStart w:id="19" w:name="sub_103"/>
      <w:r w:rsidRPr="00E773E7">
        <w:t xml:space="preserve">3. </w:t>
      </w:r>
      <w:proofErr w:type="gramStart"/>
      <w:r w:rsidRPr="00E773E7"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Карачаево-Черкесской Республики на поддержку племенного животноводства за счет средств бюджета </w:t>
      </w:r>
      <w:proofErr w:type="spellStart"/>
      <w:r w:rsidRPr="00E773E7">
        <w:t>Кара-чаево-Черкесской#</w:t>
      </w:r>
      <w:proofErr w:type="spellEnd"/>
      <w:r w:rsidRPr="00E773E7">
        <w:t> 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31.01.2009 N 79 "Об утверждении Правил распределения</w:t>
      </w:r>
      <w:proofErr w:type="gramEnd"/>
      <w:r w:rsidRPr="00E773E7">
        <w:t xml:space="preserve"> и предоставления в 2009-2011 годах субсидий из федерального бюджета бюджетам субъектов Российской Федерации на поддержку племенного животноводства".</w:t>
      </w:r>
      <w:bookmarkEnd w:id="19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См. Приказ Минсельхоза РФ от 16 февраля 2009 г. N 67 "О реализации постановления Правительства Российской Федерации от 31.01.2009 N 79"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20" w:name="sub_104"/>
      <w:r w:rsidRPr="00E773E7">
        <w:t>4. Средства на поддержку племенного животноводства, источником финансового обеспечения которых является субсидия, предоставляются:</w:t>
      </w:r>
      <w:bookmarkEnd w:id="20"/>
    </w:p>
    <w:p w:rsidR="00E773E7" w:rsidRPr="00E773E7" w:rsidRDefault="00E773E7" w:rsidP="00E773E7">
      <w:bookmarkStart w:id="21" w:name="sub_1041"/>
      <w:r w:rsidRPr="00E773E7">
        <w:t xml:space="preserve">4.1. </w:t>
      </w:r>
      <w:proofErr w:type="gramStart"/>
      <w:r w:rsidRPr="00E773E7">
        <w:t>Получателям субсидии, включенным в перечень, утверждаемый Министерством сельского хозяйства Российской Федерации по представлению Правительства Карачаево-Черкесской Республики (далее - перечень), - на содержание племенного маточного поголовья сельскохозяйственных животных по ставке на 1 условную голову (в мясном и молочном скотоводстве - из расчета на 1 корову, от которой получен живой теленок в отчетном финансовом году):</w:t>
      </w:r>
      <w:bookmarkEnd w:id="21"/>
      <w:proofErr w:type="gramEnd"/>
    </w:p>
    <w:p w:rsidR="00E773E7" w:rsidRPr="00E773E7" w:rsidRDefault="00E773E7" w:rsidP="00E773E7">
      <w:bookmarkStart w:id="22" w:name="sub_10411"/>
      <w:r w:rsidRPr="00E773E7">
        <w:t>а) за счет субсидий, предоставленных из федерального бюджета по ставке, определяемой Министерством сельского хозяйства Российской Федерации;</w:t>
      </w:r>
      <w:bookmarkEnd w:id="22"/>
    </w:p>
    <w:p w:rsidR="00E773E7" w:rsidRPr="00E773E7" w:rsidRDefault="00E773E7" w:rsidP="00E773E7">
      <w:bookmarkStart w:id="23" w:name="sub_10412"/>
      <w:r w:rsidRPr="00E773E7">
        <w:lastRenderedPageBreak/>
        <w:t xml:space="preserve">б) за счет средств республиканского бюджета по ставке, </w:t>
      </w:r>
      <w:proofErr w:type="spellStart"/>
      <w:proofErr w:type="gramStart"/>
      <w:r w:rsidRPr="00E773E7">
        <w:t>опреде-ляемой</w:t>
      </w:r>
      <w:proofErr w:type="gramEnd"/>
      <w:r w:rsidRPr="00E773E7">
        <w:t>#</w:t>
      </w:r>
      <w:proofErr w:type="spellEnd"/>
      <w:r w:rsidRPr="00E773E7">
        <w:t xml:space="preserve"> Министерством сельского хозяйства Карачаево-Черкесской Республики (далее - Министерство) исходя из уровня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и ставки субсидии, утвержденных Министерством сельского хозяйства Российской Федерации.</w:t>
      </w:r>
      <w:bookmarkEnd w:id="23"/>
    </w:p>
    <w:p w:rsidR="00E773E7" w:rsidRPr="00E773E7" w:rsidRDefault="00E773E7" w:rsidP="00E773E7">
      <w:bookmarkStart w:id="24" w:name="sub_104121"/>
      <w:r w:rsidRPr="00E773E7">
        <w:t>Перевод племенного маточного поголовья сельскохозяйственных животных в условные головы осуществляется на основании коэффициентов, установленных Министерством сельского хозяйства Российской Федерации.</w:t>
      </w:r>
      <w:bookmarkEnd w:id="24"/>
    </w:p>
    <w:p w:rsidR="00E773E7" w:rsidRPr="00E773E7" w:rsidRDefault="00E773E7" w:rsidP="00E773E7">
      <w:bookmarkStart w:id="25" w:name="sub_1042"/>
      <w:r w:rsidRPr="00E773E7">
        <w:t>4.2. Получателям субсидии на приобретение племенного молодняка в племенных стадах, зарегистрированных в государственном племенном регистре, а также по импорту (далее - племенного молодняка) по ставке за 1 килограмм живой массы:</w:t>
      </w:r>
      <w:bookmarkEnd w:id="25"/>
    </w:p>
    <w:p w:rsidR="00E773E7" w:rsidRPr="00E773E7" w:rsidRDefault="00E773E7" w:rsidP="00E773E7">
      <w:bookmarkStart w:id="26" w:name="sub_10421"/>
      <w:r w:rsidRPr="00E773E7">
        <w:t>а) за счет субсидий, предоставленных из федерального бюджета по ставке, утвержденной Министерством сельского хозяйства Российской Федерации;</w:t>
      </w:r>
      <w:bookmarkEnd w:id="26"/>
    </w:p>
    <w:p w:rsidR="00E773E7" w:rsidRPr="00E773E7" w:rsidRDefault="00E773E7" w:rsidP="00E773E7">
      <w:bookmarkStart w:id="27" w:name="sub_10422"/>
      <w:r w:rsidRPr="00E773E7">
        <w:t xml:space="preserve">б) за счет средств республиканского бюджета по ставке, определяемой Министерством исходя из уровня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и ставки субсидии, утвержденных Министерством сельского хозяйства Российской Федерации.</w:t>
      </w:r>
      <w:bookmarkEnd w:id="27"/>
    </w:p>
    <w:p w:rsidR="00E773E7" w:rsidRPr="00E773E7" w:rsidRDefault="00E773E7" w:rsidP="00E773E7">
      <w:bookmarkStart w:id="28" w:name="sub_105"/>
      <w:r w:rsidRPr="00E773E7">
        <w:t>5. Ставки субсидий на соответствующий финансовый год определяются Министерством по следующей формуле:</w:t>
      </w:r>
      <w:bookmarkEnd w:id="28"/>
    </w:p>
    <w:p w:rsidR="00E773E7" w:rsidRPr="00E773E7" w:rsidRDefault="00E773E7" w:rsidP="00E773E7">
      <w:r w:rsidRPr="00E773E7">
        <w:t> </w:t>
      </w:r>
    </w:p>
    <w:bookmarkStart w:id="29" w:name="sub_1051"/>
    <w:p w:rsidR="00E773E7" w:rsidRPr="00E773E7" w:rsidRDefault="00E773E7" w:rsidP="00E773E7">
      <w:r w:rsidRPr="00E773E7">
        <w:fldChar w:fldCharType="begin"/>
      </w:r>
      <w:r w:rsidRPr="00E773E7">
        <w:instrText xml:space="preserve"> INCLUDEPICTURE "C:\\DOCUME~1\\1\\LOCALS~1\\Temp\\msohtml1\\01\\clip_image002.gif" \* MERGEFORMATINET </w:instrText>
      </w:r>
      <w:r w:rsidRPr="00E773E7">
        <w:fldChar w:fldCharType="separate"/>
      </w:r>
      <w:r w:rsidRPr="00E773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6pt;height:15.6pt"/>
        </w:pict>
      </w:r>
      <w:r w:rsidRPr="00E773E7">
        <w:fldChar w:fldCharType="end"/>
      </w:r>
      <w:bookmarkEnd w:id="29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где:</w:t>
      </w:r>
    </w:p>
    <w:p w:rsidR="00E773E7" w:rsidRPr="00E773E7" w:rsidRDefault="00E773E7" w:rsidP="00E773E7">
      <w:bookmarkStart w:id="30" w:name="sub_1052"/>
      <w:proofErr w:type="gramStart"/>
      <w:r w:rsidRPr="00E773E7">
        <w:t>Ср</w:t>
      </w:r>
      <w:proofErr w:type="gramEnd"/>
      <w:r w:rsidRPr="00E773E7">
        <w:t> - ставка субсидии за счет средств республиканского бюджета по соответствующему направлению государственной поддержки;</w:t>
      </w:r>
      <w:bookmarkEnd w:id="30"/>
    </w:p>
    <w:p w:rsidR="00E773E7" w:rsidRPr="00E773E7" w:rsidRDefault="00E773E7" w:rsidP="00E773E7">
      <w:bookmarkStart w:id="31" w:name="sub_1053"/>
      <w:proofErr w:type="spellStart"/>
      <w:r w:rsidRPr="00E773E7">
        <w:t>Сф</w:t>
      </w:r>
      <w:proofErr w:type="spellEnd"/>
      <w:r w:rsidRPr="00E773E7">
        <w:t> - ставка субсидии, утвержденная Министерством сельского хозяйства Российской Федерации по соответствующему направлению государственной поддержки;</w:t>
      </w:r>
      <w:bookmarkEnd w:id="31"/>
    </w:p>
    <w:p w:rsidR="00E773E7" w:rsidRPr="00E773E7" w:rsidRDefault="00E773E7" w:rsidP="00E773E7">
      <w:bookmarkStart w:id="32" w:name="sub_1054"/>
      <w:r w:rsidRPr="00E773E7">
        <w:t xml:space="preserve">Ур - уровень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Карачаево-Черкесской Республики в процентах, установленный Министерством в пределах доходной части республиканского бюджета, не менее уровня, установленного Карачаево-Черкесской Республике Министерством сельского хозяйства Российской Федерации;</w:t>
      </w:r>
      <w:bookmarkEnd w:id="32"/>
    </w:p>
    <w:p w:rsidR="00E773E7" w:rsidRPr="00E773E7" w:rsidRDefault="00E773E7" w:rsidP="00E773E7">
      <w:bookmarkStart w:id="33" w:name="sub_1055"/>
      <w:r w:rsidRPr="00E773E7">
        <w:t xml:space="preserve">Уф - уровень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Российской Федерации в процентах, установленный Министерством сельского хозяйства Российской Федерации.</w:t>
      </w:r>
      <w:bookmarkEnd w:id="33"/>
    </w:p>
    <w:p w:rsidR="00E773E7" w:rsidRPr="00E773E7" w:rsidRDefault="00E773E7" w:rsidP="00E773E7">
      <w:bookmarkStart w:id="34" w:name="sub_106"/>
      <w:r w:rsidRPr="00E773E7">
        <w:t>6. Для получения субсидий получатели субсидии не позднее 15 числа месяца, следующего за отчетным кварталом, представляют в Министерство следующие документы:</w:t>
      </w:r>
      <w:bookmarkEnd w:id="34"/>
    </w:p>
    <w:p w:rsidR="00E773E7" w:rsidRPr="00E773E7" w:rsidRDefault="00E773E7" w:rsidP="00E773E7">
      <w:bookmarkStart w:id="35" w:name="sub_1061"/>
      <w:r w:rsidRPr="00E773E7">
        <w:t>6.1. На содержание племенного маточного поголовья сельскохозяйственных животных:</w:t>
      </w:r>
      <w:bookmarkEnd w:id="35"/>
    </w:p>
    <w:p w:rsidR="00E773E7" w:rsidRPr="00E773E7" w:rsidRDefault="00E773E7" w:rsidP="00E773E7">
      <w:bookmarkStart w:id="36" w:name="sub_10611"/>
      <w:r w:rsidRPr="00E773E7">
        <w:lastRenderedPageBreak/>
        <w:t>а) справка-расчет по форме, утверждаемой Министерством, с приложением внутрихозяйственного отчета о движении скота и птицы на ферме, заверенного руководителем и главным бухгалтером получателя субсидии;</w:t>
      </w:r>
      <w:bookmarkEnd w:id="36"/>
    </w:p>
    <w:p w:rsidR="00E773E7" w:rsidRPr="00E773E7" w:rsidRDefault="00E773E7" w:rsidP="00E773E7">
      <w:bookmarkStart w:id="37" w:name="sub_10612"/>
      <w:r w:rsidRPr="00E773E7">
        <w:t>б) сведения, подтверждающие наличие поголовья племенных сельскохозяйственных животных на начало текущего финансового года, по форме федерального статистического наблюдения.</w:t>
      </w:r>
      <w:bookmarkEnd w:id="37"/>
    </w:p>
    <w:p w:rsidR="00E773E7" w:rsidRPr="00E773E7" w:rsidRDefault="00E773E7" w:rsidP="00E773E7">
      <w:bookmarkStart w:id="38" w:name="sub_1062"/>
      <w:r w:rsidRPr="00E773E7">
        <w:t>6.2. На приобретение племенного молодняка:</w:t>
      </w:r>
      <w:bookmarkEnd w:id="38"/>
    </w:p>
    <w:p w:rsidR="00E773E7" w:rsidRPr="00E773E7" w:rsidRDefault="00E773E7" w:rsidP="00E773E7">
      <w:bookmarkStart w:id="39" w:name="sub_10621"/>
      <w:r w:rsidRPr="00E773E7">
        <w:t>а) копии договоров купли-продажи (поставки, мены) и первичной бухгалтерской документации (счетов-фактур, накладных, платежных документов), подтверждающие приобретение племенного молодняка;</w:t>
      </w:r>
      <w:bookmarkEnd w:id="39"/>
    </w:p>
    <w:p w:rsidR="00E773E7" w:rsidRPr="00E773E7" w:rsidRDefault="00E773E7" w:rsidP="00E773E7">
      <w:bookmarkStart w:id="40" w:name="sub_10622"/>
      <w:r w:rsidRPr="00E773E7">
        <w:t>б) копии документов, подтверждающие его племенное происхождение.</w:t>
      </w:r>
      <w:bookmarkEnd w:id="40"/>
    </w:p>
    <w:p w:rsidR="00E773E7" w:rsidRPr="00E773E7" w:rsidRDefault="00E773E7" w:rsidP="00E773E7">
      <w:bookmarkStart w:id="41" w:name="sub_107"/>
      <w:r w:rsidRPr="00E773E7">
        <w:t>7. Министерство на основании документов, указанных в </w:t>
      </w:r>
      <w:bookmarkEnd w:id="41"/>
      <w:r w:rsidRPr="00E773E7">
        <w:fldChar w:fldCharType="begin"/>
      </w:r>
      <w:r w:rsidRPr="00E773E7">
        <w:instrText xml:space="preserve"> HYPERLINK "http://mcxkchr.ru/load/1-1-0-2" \l "sub_106"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пункте 6</w:t>
      </w:r>
      <w:r w:rsidRPr="00E773E7">
        <w:fldChar w:fldCharType="end"/>
      </w:r>
      <w:r w:rsidRPr="00E773E7">
        <w:t> настоящего Порядка, составляет сводные реестры получателей субсидий и направляет их не позднее 25 числа месяца, следующего за отчетным кварталом, в Министерство финансов Карачаево-Черкесской Республики.</w:t>
      </w:r>
    </w:p>
    <w:p w:rsidR="00E773E7" w:rsidRPr="00E773E7" w:rsidRDefault="00E773E7" w:rsidP="00E773E7">
      <w:bookmarkStart w:id="42" w:name="sub_108"/>
      <w:r w:rsidRPr="00E773E7">
        <w:t>8. Министерство в 5-дневный срок направляет представленные получателями субсидии документы в Государственную продовольственную инспекцию Карачаево-Черкесской Республики для проверки фактического наличия поголовья племенных сельскохозяйственных животных.</w:t>
      </w:r>
      <w:bookmarkEnd w:id="42"/>
    </w:p>
    <w:p w:rsidR="00E773E7" w:rsidRPr="00E773E7" w:rsidRDefault="00E773E7" w:rsidP="00E773E7">
      <w:bookmarkStart w:id="43" w:name="sub_109"/>
      <w:r w:rsidRPr="00E773E7">
        <w:t>9. Государственная продовольственная инспекция Карачаево-Черкесской Республики осуществляет проверку фактического наличия поголовья племенных сельскохозяйственных животных и возвращает представленные документы с отметкой о проведенной проверке в Министерство в срок не более 30 дней.</w:t>
      </w:r>
      <w:bookmarkEnd w:id="43"/>
    </w:p>
    <w:p w:rsidR="00E773E7" w:rsidRPr="00E773E7" w:rsidRDefault="00E773E7" w:rsidP="00E773E7">
      <w:bookmarkStart w:id="44" w:name="sub_110"/>
      <w:r w:rsidRPr="00E773E7">
        <w:t>10. Для перечисления субсидий получателям субсидий Министерство в 10-дневный срок со дня получения документов, проверенных Государственной продовольственной инспекцией Карачаево-Черкесской Республики, представляет в Министерство финансов Карачаево-Черкесской Республики:</w:t>
      </w:r>
      <w:bookmarkEnd w:id="44"/>
    </w:p>
    <w:p w:rsidR="00E773E7" w:rsidRPr="00E773E7" w:rsidRDefault="00E773E7" w:rsidP="00E773E7">
      <w:bookmarkStart w:id="45" w:name="sub_1101"/>
      <w:r w:rsidRPr="00E773E7">
        <w:t xml:space="preserve">а) реестр </w:t>
      </w:r>
      <w:proofErr w:type="spellStart"/>
      <w:r w:rsidRPr="00E773E7">
        <w:t>разассигнований</w:t>
      </w:r>
      <w:proofErr w:type="spellEnd"/>
      <w:r w:rsidRPr="00E773E7">
        <w:t xml:space="preserve"> в разрезе получателей субсидий по направлениям государственной поддержки, указанным в </w:t>
      </w:r>
      <w:bookmarkEnd w:id="45"/>
      <w:r w:rsidRPr="00E773E7">
        <w:fldChar w:fldCharType="begin"/>
      </w:r>
      <w:r w:rsidRPr="00E773E7">
        <w:instrText xml:space="preserve"> HYPERLINK "http://mcxkchr.ru/load/1-1-0-2" \l "sub_1041"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подпунктах 4.1</w:t>
      </w:r>
      <w:r w:rsidRPr="00E773E7">
        <w:fldChar w:fldCharType="end"/>
      </w:r>
      <w:r w:rsidRPr="00E773E7">
        <w:t>., </w:t>
      </w:r>
      <w:hyperlink r:id="rId5" w:anchor="sub_1042" w:history="1">
        <w:r w:rsidRPr="00E773E7">
          <w:rPr>
            <w:rStyle w:val="a4"/>
            <w:color w:val="auto"/>
            <w:u w:val="none"/>
          </w:rPr>
          <w:t>4.2</w:t>
        </w:r>
      </w:hyperlink>
      <w:r w:rsidRPr="00E773E7">
        <w:t>. настоящего Порядка;</w:t>
      </w:r>
    </w:p>
    <w:p w:rsidR="00E773E7" w:rsidRPr="00E773E7" w:rsidRDefault="00E773E7" w:rsidP="00E773E7">
      <w:bookmarkStart w:id="46" w:name="sub_1102"/>
      <w:r w:rsidRPr="00E773E7">
        <w:t>б) расчет размера субсидии по каждому получателю субсидии по форме, устанавливаемой Министерством;</w:t>
      </w:r>
      <w:bookmarkEnd w:id="46"/>
    </w:p>
    <w:p w:rsidR="00E773E7" w:rsidRPr="00E773E7" w:rsidRDefault="00E773E7" w:rsidP="00E773E7">
      <w:bookmarkStart w:id="47" w:name="sub_1103"/>
      <w:r w:rsidRPr="00E773E7">
        <w:t>в) заявку на кассовый расход отдельно по каждому получателю субсидии;</w:t>
      </w:r>
      <w:bookmarkEnd w:id="47"/>
    </w:p>
    <w:p w:rsidR="00E773E7" w:rsidRPr="00E773E7" w:rsidRDefault="00E773E7" w:rsidP="00E773E7">
      <w:bookmarkStart w:id="48" w:name="sub_1104"/>
      <w:r w:rsidRPr="00E773E7">
        <w:t>г) выписку из перечня (по получателям субсидий на содержание племенного маточного поголовья сельскохозяйственных животных).</w:t>
      </w:r>
      <w:bookmarkEnd w:id="48"/>
    </w:p>
    <w:p w:rsidR="00E773E7" w:rsidRPr="00E773E7" w:rsidRDefault="00E773E7" w:rsidP="00E773E7">
      <w:bookmarkStart w:id="49" w:name="sub_111"/>
      <w:r w:rsidRPr="00E773E7">
        <w:t xml:space="preserve">11. </w:t>
      </w:r>
      <w:proofErr w:type="gramStart"/>
      <w:r w:rsidRPr="00E773E7">
        <w:t>Субсидии перечисляются в установленном порядке Министерством финансов Карачаево-Черкесской Республики в пределах бюджетных ассигнований, предусмотренных законом о республиканском бюджете на соответствующий финансовый год, на лицевой счет Министерства, открытый в Управлении Федерального казначейства по Карачаево-Черкесской Республике, для дальнейшего перечисления на расчетные счета получателей субсидий, открытые ими в кредитных организациях.</w:t>
      </w:r>
      <w:bookmarkEnd w:id="49"/>
      <w:proofErr w:type="gramEnd"/>
    </w:p>
    <w:p w:rsidR="00E773E7" w:rsidRPr="00E773E7" w:rsidRDefault="00E773E7" w:rsidP="00E773E7">
      <w:bookmarkStart w:id="50" w:name="sub_112"/>
      <w:r w:rsidRPr="00E773E7">
        <w:lastRenderedPageBreak/>
        <w:t>12. Министерство ежеквартально до 25 числа месяца, следующего за отчетным периодом, представляет в Министерство финансов Карачаево-Черкесской Республики отчет об использовании выделенных субсидий. Министерство несет ответственность за целевое использование субсидии, предоставленной из республиканского бюджета.</w:t>
      </w:r>
      <w:bookmarkEnd w:id="50"/>
    </w:p>
    <w:p w:rsidR="00E773E7" w:rsidRPr="00E773E7" w:rsidRDefault="00E773E7" w:rsidP="00E773E7">
      <w:bookmarkStart w:id="51" w:name="sub_113"/>
      <w:r w:rsidRPr="00E773E7">
        <w:t>13. Ответственность за достоверность сведений, содержащихся в документах, представленных получателями субсидий, несут получатели субсидий. В случаях выявления фактов, лишающих получателей субсидии права на получение субсидии, перечисленные субсидии подлежат возврату в республиканский бюджет в установленном порядке.</w:t>
      </w:r>
      <w:bookmarkEnd w:id="51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 xml:space="preserve">Об ответственности за нецелевое использование бюджетных средств </w:t>
      </w:r>
      <w:proofErr w:type="gramStart"/>
      <w:r w:rsidRPr="00E773E7">
        <w:t>см</w:t>
      </w:r>
      <w:proofErr w:type="gramEnd"/>
      <w:r w:rsidRPr="00E773E7">
        <w:t>. статью 15.14. Кодекса Российской Федерации об административных правонарушениях, статью 285.1 Уголовного кодекса Российской Федерации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52" w:name="sub_114"/>
      <w:r w:rsidRPr="00E773E7">
        <w:t xml:space="preserve">14. </w:t>
      </w:r>
      <w:proofErr w:type="gramStart"/>
      <w:r w:rsidRPr="00E773E7">
        <w:t>Остаток не использованной в текущем финансовом году субсидии из федерального бюджета, предоставленной бюджету Карачаево-Черкесской Республики в соответствии с постановлением Правительства Российской Федерации от 31.01.2009 N 79 "Об утверждении Правил распределения и предоставления в 2009-2011 годах субсидий из федерального бюджета бюджетам субъектов Российской Федерации на поддержку племенного животноводства", потребность в которой сохраняется, подлежит использованию в очередном финансовом году на те же</w:t>
      </w:r>
      <w:proofErr w:type="gramEnd"/>
      <w:r w:rsidRPr="00E773E7">
        <w:t xml:space="preserve"> цели в соответствии с действующим законодательством.</w:t>
      </w:r>
      <w:bookmarkEnd w:id="52"/>
    </w:p>
    <w:p w:rsidR="00E773E7" w:rsidRPr="00E773E7" w:rsidRDefault="00E773E7" w:rsidP="00E773E7">
      <w:bookmarkStart w:id="53" w:name="sub_115"/>
      <w:r w:rsidRPr="00E773E7">
        <w:t xml:space="preserve">15. </w:t>
      </w:r>
      <w:proofErr w:type="gramStart"/>
      <w:r w:rsidRPr="00E773E7">
        <w:t>Контроль за</w:t>
      </w:r>
      <w:proofErr w:type="gramEnd"/>
      <w:r w:rsidRPr="00E773E7">
        <w:t xml:space="preserve"> целевым использованием субсидий осуществляется Министерством.</w:t>
      </w:r>
      <w:bookmarkEnd w:id="53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54" w:name="sub_2000"/>
      <w:r w:rsidRPr="00E773E7">
        <w:t>Приложение 2</w:t>
      </w:r>
      <w:bookmarkEnd w:id="54"/>
    </w:p>
    <w:p w:rsidR="00E773E7" w:rsidRPr="00E773E7" w:rsidRDefault="00E773E7" w:rsidP="00E773E7">
      <w:r w:rsidRPr="00E773E7">
        <w:t>к </w:t>
      </w:r>
      <w:hyperlink r:id="rId6" w:anchor="sub_0" w:history="1">
        <w:r w:rsidRPr="00E773E7">
          <w:rPr>
            <w:rStyle w:val="a4"/>
            <w:color w:val="auto"/>
            <w:u w:val="none"/>
          </w:rPr>
          <w:t>постановлению</w:t>
        </w:r>
      </w:hyperlink>
      <w:r w:rsidRPr="00E773E7">
        <w:t> Правительства</w:t>
      </w:r>
    </w:p>
    <w:p w:rsidR="00E773E7" w:rsidRPr="00E773E7" w:rsidRDefault="00E773E7" w:rsidP="00E773E7">
      <w:r w:rsidRPr="00E773E7">
        <w:t>Карачаево-Черкесской Республики</w:t>
      </w:r>
    </w:p>
    <w:p w:rsidR="00E773E7" w:rsidRPr="00E773E7" w:rsidRDefault="00E773E7" w:rsidP="00E773E7">
      <w:r w:rsidRPr="00E773E7">
        <w:t>от 15 июня 2009 г. N 205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Порядок предоставления в 2009-2011 годах </w:t>
      </w:r>
      <w:r w:rsidRPr="00E773E7">
        <w:br/>
        <w:t xml:space="preserve">субсидий на поддержку отдельных </w:t>
      </w:r>
      <w:proofErr w:type="spellStart"/>
      <w:r w:rsidRPr="00E773E7">
        <w:t>подотраслей</w:t>
      </w:r>
      <w:proofErr w:type="spellEnd"/>
      <w:r w:rsidRPr="00E773E7">
        <w:t> </w:t>
      </w:r>
      <w:r w:rsidRPr="00E773E7">
        <w:br/>
        <w:t>растениеводства за счет средств республиканского бюджета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55" w:name="sub_201"/>
      <w:r w:rsidRPr="00E773E7">
        <w:t xml:space="preserve">1. </w:t>
      </w:r>
      <w:proofErr w:type="gramStart"/>
      <w:r w:rsidRPr="00E773E7">
        <w:t xml:space="preserve">Настоящий Порядок устанавливает условия предоставления в 2009-2011 годах за счет средств республиканского бюджета субсидий сельскохозяйственным товаропроизводителям, за исключением граждан, ведущих личное подсобное хозяйство,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</w:t>
      </w:r>
      <w:r w:rsidRPr="00E773E7">
        <w:lastRenderedPageBreak/>
        <w:t>Правительства Российской Федерации от 31.01.2009 N 80 "Об утверждении</w:t>
      </w:r>
      <w:proofErr w:type="gramEnd"/>
      <w:r w:rsidRPr="00E773E7">
        <w:t xml:space="preserve"> </w:t>
      </w:r>
      <w:proofErr w:type="gramStart"/>
      <w:r w:rsidRPr="00E773E7">
        <w:t xml:space="preserve">Правил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08.04.2009 N 119 "О республиканской целевой программе "Развитие сельского хозяйства в Карачаево-Черкесской Республике до 2012 года".</w:t>
      </w:r>
      <w:bookmarkEnd w:id="55"/>
      <w:proofErr w:type="gramEnd"/>
    </w:p>
    <w:p w:rsidR="00E773E7" w:rsidRPr="00E773E7" w:rsidRDefault="00E773E7" w:rsidP="00E773E7">
      <w:bookmarkStart w:id="56" w:name="sub_202"/>
      <w:r w:rsidRPr="00E773E7">
        <w:t>2. Субсидии предоставляются по следующим направлениям:</w:t>
      </w:r>
      <w:bookmarkEnd w:id="56"/>
    </w:p>
    <w:p w:rsidR="00E773E7" w:rsidRPr="00E773E7" w:rsidRDefault="00E773E7" w:rsidP="00E773E7">
      <w:bookmarkStart w:id="57" w:name="sub_2021"/>
      <w:r w:rsidRPr="00E773E7">
        <w:t>а) поддержка элитного семеноводства;</w:t>
      </w:r>
      <w:bookmarkEnd w:id="57"/>
    </w:p>
    <w:p w:rsidR="00E773E7" w:rsidRPr="00E773E7" w:rsidRDefault="00E773E7" w:rsidP="00E773E7">
      <w:bookmarkStart w:id="58" w:name="sub_2022"/>
      <w:r w:rsidRPr="00E773E7">
        <w:t>б) закладка и уход за многолетними насаждениями;</w:t>
      </w:r>
      <w:bookmarkEnd w:id="58"/>
    </w:p>
    <w:p w:rsidR="00E773E7" w:rsidRPr="00E773E7" w:rsidRDefault="00E773E7" w:rsidP="00E773E7">
      <w:bookmarkStart w:id="59" w:name="sub_2023"/>
      <w:r w:rsidRPr="00E773E7">
        <w:t>в) компенсация части затрат на приобретение средств химической защиты растений.</w:t>
      </w:r>
      <w:bookmarkEnd w:id="59"/>
    </w:p>
    <w:p w:rsidR="00E773E7" w:rsidRPr="00E773E7" w:rsidRDefault="00E773E7" w:rsidP="00E773E7">
      <w:bookmarkStart w:id="60" w:name="sub_203"/>
      <w:r w:rsidRPr="00E773E7">
        <w:t xml:space="preserve">3. </w:t>
      </w:r>
      <w:proofErr w:type="gramStart"/>
      <w:r w:rsidRPr="00E773E7"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Карачаево-Черкесской Республики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31.01.2009 N 80 "Об утверждении Правил</w:t>
      </w:r>
      <w:proofErr w:type="gramEnd"/>
      <w:r w:rsidRPr="00E773E7">
        <w:t xml:space="preserve">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растениеводства".</w:t>
      </w:r>
      <w:bookmarkEnd w:id="60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См. Приказ Минсельхоза РФ от 16 февраля 2009 г. N 66 "О реализации постановления Правительства Российской Федерации от 31.01.2009 N 80"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61" w:name="sub_204"/>
      <w:r w:rsidRPr="00E773E7">
        <w:t xml:space="preserve">4. Средства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растениеводства, источником финансового обеспечения которых является субсидия, предоставляются:</w:t>
      </w:r>
      <w:bookmarkEnd w:id="61"/>
    </w:p>
    <w:p w:rsidR="00E773E7" w:rsidRPr="00E773E7" w:rsidRDefault="00E773E7" w:rsidP="00E773E7">
      <w:bookmarkStart w:id="62" w:name="sub_2041"/>
      <w:r w:rsidRPr="00E773E7">
        <w:t>4.1. В целях поддержки элитного семеноводства - получателям субсидии на приобретение элитных семян сельскохозяйственных культур по перечню, утверждаемому Министерством сельского хозяйства Российской Федерации, у российских производителей элитных семян, заводов по подготовке семян по ставке за 1 тонну семян:</w:t>
      </w:r>
      <w:bookmarkEnd w:id="62"/>
    </w:p>
    <w:p w:rsidR="00E773E7" w:rsidRPr="00E773E7" w:rsidRDefault="00E773E7" w:rsidP="00E773E7">
      <w:bookmarkStart w:id="63" w:name="sub_20411"/>
      <w:r w:rsidRPr="00E773E7">
        <w:t>а) за счет субсидий, предоставленных из федерального бюджета по ставкам, определяемым Министерством сельского хозяйства Российской Федерации;</w:t>
      </w:r>
      <w:bookmarkEnd w:id="63"/>
    </w:p>
    <w:p w:rsidR="00E773E7" w:rsidRPr="00E773E7" w:rsidRDefault="00E773E7" w:rsidP="00E773E7">
      <w:bookmarkStart w:id="64" w:name="sub_20412"/>
      <w:r w:rsidRPr="00E773E7">
        <w:t xml:space="preserve">б) за счет средств республиканского бюджета по ставкам, определяемым Министерством сельского хозяйства Карачаево-Черкесской Республики (далее - Министерство) исходя из уровня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и ставок субсидий, утвержденных Министерством сельского хозяйства Российской Федерации.</w:t>
      </w:r>
      <w:bookmarkEnd w:id="64"/>
    </w:p>
    <w:p w:rsidR="00E773E7" w:rsidRPr="00E773E7" w:rsidRDefault="00E773E7" w:rsidP="00E773E7">
      <w:bookmarkStart w:id="65" w:name="sub_2042"/>
      <w:r w:rsidRPr="00E773E7">
        <w:t xml:space="preserve">4.2. Получателям субсидии - в целях осуществления закладки и ухода за плодовыми и ягодными кустарниковыми насаждениями, садами интенсивного типа (не менее 1500 деревьев на 1 гектар), </w:t>
      </w:r>
      <w:r w:rsidRPr="00E773E7">
        <w:lastRenderedPageBreak/>
        <w:t>а также закладки и ухода за плодовыми и ягодными питомниками по ставкам на один гектар. При этом получатели субсидии должны иметь на начало текущего финансового года не менее 50 гектаров площади плодовых насаждений, не менее 2 гектаров площади садов интенсивного типа, не менее 10 гектаров площади ягодных кустарниковых насаждений, не менее 3 гектаров площади питомников:</w:t>
      </w:r>
      <w:bookmarkEnd w:id="65"/>
    </w:p>
    <w:p w:rsidR="00E773E7" w:rsidRPr="00E773E7" w:rsidRDefault="00E773E7" w:rsidP="00E773E7">
      <w:bookmarkStart w:id="66" w:name="sub_20421"/>
      <w:r w:rsidRPr="00E773E7">
        <w:t>а) за счет субсидий, предоставленных из федерального бюджета по ставкам, определяемым Министерством сельского хозяйства Российской Федерации;</w:t>
      </w:r>
      <w:bookmarkEnd w:id="66"/>
    </w:p>
    <w:p w:rsidR="00E773E7" w:rsidRPr="00E773E7" w:rsidRDefault="00E773E7" w:rsidP="00E773E7">
      <w:bookmarkStart w:id="67" w:name="sub_20422"/>
      <w:r w:rsidRPr="00E773E7">
        <w:t xml:space="preserve">б) за счет средств республиканского бюджета по ставкам за 1 гектар, определяемым Министерством исходя из уровня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и ставок субсидий, утвержденных Министерством сельского хозяйства Российской Федерации.</w:t>
      </w:r>
      <w:bookmarkEnd w:id="67"/>
    </w:p>
    <w:p w:rsidR="00E773E7" w:rsidRPr="00E773E7" w:rsidRDefault="00E773E7" w:rsidP="00E773E7">
      <w:bookmarkStart w:id="68" w:name="sub_2043"/>
      <w:r w:rsidRPr="00E773E7">
        <w:t>4.3. Получателям субсидии, занимающимся производством рапса, - на компенсацию части затрат на приобретение средств химической защиты растений по ставке в расчете на 1 гектар посевных площадей рапса:</w:t>
      </w:r>
      <w:bookmarkEnd w:id="68"/>
    </w:p>
    <w:p w:rsidR="00E773E7" w:rsidRPr="00E773E7" w:rsidRDefault="00E773E7" w:rsidP="00E773E7">
      <w:bookmarkStart w:id="69" w:name="sub_20431"/>
      <w:r w:rsidRPr="00E773E7">
        <w:t>а) за счет субсидий, предоставленных из федерального бюджета по ставке, определяемой Министерством сельского хозяйства Российской Федерации;</w:t>
      </w:r>
      <w:bookmarkEnd w:id="69"/>
    </w:p>
    <w:p w:rsidR="00E773E7" w:rsidRPr="00E773E7" w:rsidRDefault="00E773E7" w:rsidP="00E773E7">
      <w:bookmarkStart w:id="70" w:name="sub_20432"/>
      <w:r w:rsidRPr="00E773E7">
        <w:t>б) за счет средств республиканского бюджета по ставке, определяемой Министерством.</w:t>
      </w:r>
      <w:bookmarkEnd w:id="70"/>
    </w:p>
    <w:p w:rsidR="00E773E7" w:rsidRPr="00E773E7" w:rsidRDefault="00E773E7" w:rsidP="00E773E7">
      <w:bookmarkStart w:id="71" w:name="sub_205"/>
      <w:r w:rsidRPr="00E773E7">
        <w:t>5. Ставки субсидий на соответствующий финансовый год определяются Министерством по следующей формуле:</w:t>
      </w:r>
      <w:bookmarkEnd w:id="71"/>
    </w:p>
    <w:p w:rsidR="00E773E7" w:rsidRPr="00E773E7" w:rsidRDefault="00E773E7" w:rsidP="00E773E7">
      <w:r w:rsidRPr="00E773E7">
        <w:t> </w:t>
      </w:r>
    </w:p>
    <w:bookmarkStart w:id="72" w:name="sub_2051"/>
    <w:p w:rsidR="00E773E7" w:rsidRPr="00E773E7" w:rsidRDefault="00E773E7" w:rsidP="00E773E7">
      <w:r w:rsidRPr="00E773E7">
        <w:fldChar w:fldCharType="begin"/>
      </w:r>
      <w:r w:rsidRPr="00E773E7">
        <w:instrText xml:space="preserve"> INCLUDEPICTURE "C:\\DOCUME~1\\1\\LOCALS~1\\Temp\\msohtml1\\01\\clip_image002.gif" \* MERGEFORMATINET </w:instrText>
      </w:r>
      <w:r w:rsidRPr="00E773E7">
        <w:fldChar w:fldCharType="separate"/>
      </w:r>
      <w:r w:rsidRPr="00E773E7">
        <w:pict>
          <v:shape id="_x0000_i1026" type="#_x0000_t75" alt="" style="width:87.6pt;height:15.6pt"/>
        </w:pict>
      </w:r>
      <w:r w:rsidRPr="00E773E7">
        <w:fldChar w:fldCharType="end"/>
      </w:r>
      <w:bookmarkEnd w:id="72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где:</w:t>
      </w:r>
    </w:p>
    <w:p w:rsidR="00E773E7" w:rsidRPr="00E773E7" w:rsidRDefault="00E773E7" w:rsidP="00E773E7">
      <w:bookmarkStart w:id="73" w:name="sub_2052"/>
      <w:proofErr w:type="gramStart"/>
      <w:r w:rsidRPr="00E773E7">
        <w:t>Ср</w:t>
      </w:r>
      <w:proofErr w:type="gramEnd"/>
      <w:r w:rsidRPr="00E773E7">
        <w:t> - ставка субсидии за счет средств республиканского бюджета по соответствующему направлению государственной поддержки;</w:t>
      </w:r>
      <w:bookmarkEnd w:id="73"/>
    </w:p>
    <w:p w:rsidR="00E773E7" w:rsidRPr="00E773E7" w:rsidRDefault="00E773E7" w:rsidP="00E773E7">
      <w:bookmarkStart w:id="74" w:name="sub_2053"/>
      <w:proofErr w:type="spellStart"/>
      <w:r w:rsidRPr="00E773E7">
        <w:t>Сф</w:t>
      </w:r>
      <w:proofErr w:type="spellEnd"/>
      <w:r w:rsidRPr="00E773E7">
        <w:t> - ставка субсидии, утвержденная Министерством сельского хозяйства Российской Федерации по соответствующему направлению государственной поддержки;</w:t>
      </w:r>
      <w:bookmarkEnd w:id="74"/>
    </w:p>
    <w:p w:rsidR="00E773E7" w:rsidRPr="00E773E7" w:rsidRDefault="00E773E7" w:rsidP="00E773E7">
      <w:bookmarkStart w:id="75" w:name="sub_2054"/>
      <w:r w:rsidRPr="00E773E7">
        <w:t xml:space="preserve">Ур - уровень </w:t>
      </w:r>
      <w:proofErr w:type="spellStart"/>
      <w:r w:rsidRPr="00E773E7">
        <w:t>софинансирования</w:t>
      </w:r>
      <w:proofErr w:type="spellEnd"/>
      <w:r w:rsidRPr="00E773E7">
        <w:t xml:space="preserve"> расходного обязательства </w:t>
      </w:r>
      <w:proofErr w:type="spellStart"/>
      <w:r w:rsidRPr="00E773E7">
        <w:t>Кара-чаево-Черкесской#</w:t>
      </w:r>
      <w:proofErr w:type="spellEnd"/>
      <w:r w:rsidRPr="00E773E7">
        <w:t> Республики в процентах, установленный Министерством в пределах доходной части республиканского бюджета, не менее уровня, установленного Карачаево-Черкесской Республике Министерством сельского хозяйства Российской Федерации;</w:t>
      </w:r>
      <w:bookmarkEnd w:id="75"/>
    </w:p>
    <w:p w:rsidR="00E773E7" w:rsidRPr="00E773E7" w:rsidRDefault="00E773E7" w:rsidP="00E773E7">
      <w:bookmarkStart w:id="76" w:name="sub_2055"/>
      <w:r w:rsidRPr="00E773E7">
        <w:t xml:space="preserve">Уф - уровень </w:t>
      </w:r>
      <w:proofErr w:type="spellStart"/>
      <w:r w:rsidRPr="00E773E7">
        <w:t>софинансирования</w:t>
      </w:r>
      <w:proofErr w:type="spellEnd"/>
      <w:r w:rsidRPr="00E773E7">
        <w:t xml:space="preserve"> расходного обязательства Российской Федерации в процентах, установленный Министерством сельского хозяйства Российской Федерации.</w:t>
      </w:r>
      <w:bookmarkEnd w:id="76"/>
    </w:p>
    <w:p w:rsidR="00E773E7" w:rsidRPr="00E773E7" w:rsidRDefault="00E773E7" w:rsidP="00E773E7">
      <w:bookmarkStart w:id="77" w:name="sub_206"/>
      <w:r w:rsidRPr="00E773E7">
        <w:t>6. Для получения субсидий получатели субсидий не позднее 15 числа месяца, следующего за отчетным кварталом, представляют в Министерство сельского хозяйства Карачаево-Черкесской Республики (далее - Министерство):</w:t>
      </w:r>
      <w:bookmarkEnd w:id="77"/>
    </w:p>
    <w:p w:rsidR="00E773E7" w:rsidRPr="00E773E7" w:rsidRDefault="00E773E7" w:rsidP="00E773E7">
      <w:bookmarkStart w:id="78" w:name="sub_2061"/>
      <w:r w:rsidRPr="00E773E7">
        <w:lastRenderedPageBreak/>
        <w:t>6.1. На поддержку элитного семеноводства - справку-расчет по форме, установленной Министерством с приложением счетов-фактур, накладных, платежных документов, сертификатов на семена, выданных органами по сертификации семян сельскохозяйственных растений;</w:t>
      </w:r>
      <w:bookmarkEnd w:id="78"/>
    </w:p>
    <w:p w:rsidR="00E773E7" w:rsidRPr="00E773E7" w:rsidRDefault="00E773E7" w:rsidP="00E773E7">
      <w:bookmarkStart w:id="79" w:name="sub_2062"/>
      <w:r w:rsidRPr="00E773E7">
        <w:t>6.2. На закладку и уход за многолетними насаждениями - акты выполненных работ по закладке и уходу (включая реконструкцию) за многолетними насаждениями, плодовыми и ягодными кустарниковыми насаждениями, садами интенсивного типа, за плодовыми и ягодными питомниками.</w:t>
      </w:r>
      <w:bookmarkEnd w:id="79"/>
    </w:p>
    <w:p w:rsidR="00E773E7" w:rsidRPr="00E773E7" w:rsidRDefault="00E773E7" w:rsidP="00E773E7">
      <w:bookmarkStart w:id="80" w:name="sub_2063"/>
      <w:r w:rsidRPr="00E773E7">
        <w:t xml:space="preserve">6.3. На компенсацию части затрат на приобретение средств химической защиты растений - копии договоров поставки (мены) химических средств защиты растений, счетов-фактур, накладных на </w:t>
      </w:r>
      <w:proofErr w:type="spellStart"/>
      <w:r w:rsidRPr="00E773E7">
        <w:t>оприходование</w:t>
      </w:r>
      <w:proofErr w:type="spellEnd"/>
      <w:r w:rsidRPr="00E773E7">
        <w:t xml:space="preserve"> товара, платежных документов, сертификатов соответствия, актов применения химических средств защиты растений, сведений об итогах сева под урожай по форме федерального государственного статистического наблюдения.</w:t>
      </w:r>
      <w:bookmarkEnd w:id="80"/>
    </w:p>
    <w:p w:rsidR="00E773E7" w:rsidRPr="00E773E7" w:rsidRDefault="00E773E7" w:rsidP="00E773E7">
      <w:bookmarkStart w:id="81" w:name="sub_207"/>
      <w:r w:rsidRPr="00E773E7">
        <w:t>7. Министерство на основании документов, указанных в пункте 6 настоящего Порядка, составляет сводные реестры получателей субсидий и направляет их не позднее 25 числа месяца, следующего за отчетным кварталом, в Министерство финансов Карачаево-Черкесской Республики.</w:t>
      </w:r>
      <w:bookmarkEnd w:id="81"/>
    </w:p>
    <w:p w:rsidR="00E773E7" w:rsidRPr="00E773E7" w:rsidRDefault="00E773E7" w:rsidP="00E773E7">
      <w:bookmarkStart w:id="82" w:name="sub_208"/>
      <w:r w:rsidRPr="00E773E7">
        <w:t>8. Для перечисления субсидий получателям субсидий Министерство в 10-дневный срок со дня получения документов, представленных получателями субсидий в соответствии с пунктом 6 настоящего Порядка, представляет в Министерство финансов Карачаево-Черкесской Республики:</w:t>
      </w:r>
      <w:bookmarkEnd w:id="82"/>
    </w:p>
    <w:p w:rsidR="00E773E7" w:rsidRPr="00E773E7" w:rsidRDefault="00E773E7" w:rsidP="00E773E7">
      <w:bookmarkStart w:id="83" w:name="sub_2081"/>
      <w:r w:rsidRPr="00E773E7">
        <w:t xml:space="preserve">а) реестр </w:t>
      </w:r>
      <w:proofErr w:type="spellStart"/>
      <w:r w:rsidRPr="00E773E7">
        <w:t>разассигнований</w:t>
      </w:r>
      <w:proofErr w:type="spellEnd"/>
      <w:r w:rsidRPr="00E773E7">
        <w:t xml:space="preserve"> в разрезе получателей субсидий по направлениям государственной поддержки, указанным в </w:t>
      </w:r>
      <w:bookmarkEnd w:id="83"/>
      <w:r w:rsidRPr="00E773E7">
        <w:fldChar w:fldCharType="begin"/>
      </w:r>
      <w:r w:rsidRPr="00E773E7">
        <w:instrText xml:space="preserve"> HYPERLINK "http://mcxkchr.ru/load/1-1-0-2" \l "sub_2041"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подпунктах 4.1</w:t>
      </w:r>
      <w:r w:rsidRPr="00E773E7">
        <w:fldChar w:fldCharType="end"/>
      </w:r>
      <w:r w:rsidRPr="00E773E7">
        <w:t>., </w:t>
      </w:r>
      <w:hyperlink r:id="rId7" w:anchor="sub_2042" w:history="1">
        <w:r w:rsidRPr="00E773E7">
          <w:rPr>
            <w:rStyle w:val="a4"/>
            <w:color w:val="auto"/>
            <w:u w:val="none"/>
          </w:rPr>
          <w:t>4.2</w:t>
        </w:r>
      </w:hyperlink>
      <w:r w:rsidRPr="00E773E7">
        <w:t>., </w:t>
      </w:r>
      <w:hyperlink r:id="rId8" w:anchor="sub_2043" w:history="1">
        <w:r w:rsidRPr="00E773E7">
          <w:rPr>
            <w:rStyle w:val="a4"/>
            <w:color w:val="auto"/>
            <w:u w:val="none"/>
          </w:rPr>
          <w:t>4.3</w:t>
        </w:r>
      </w:hyperlink>
      <w:r w:rsidRPr="00E773E7">
        <w:t>. настоящего Порядка;</w:t>
      </w:r>
    </w:p>
    <w:p w:rsidR="00E773E7" w:rsidRPr="00E773E7" w:rsidRDefault="00E773E7" w:rsidP="00E773E7">
      <w:bookmarkStart w:id="84" w:name="sub_2082"/>
      <w:r w:rsidRPr="00E773E7">
        <w:t>б) расчет размера субсидии по каждому получателю субсидии по форме, устанавливаемой Министерством;</w:t>
      </w:r>
      <w:bookmarkEnd w:id="84"/>
    </w:p>
    <w:p w:rsidR="00E773E7" w:rsidRPr="00E773E7" w:rsidRDefault="00E773E7" w:rsidP="00E773E7">
      <w:bookmarkStart w:id="85" w:name="sub_2083"/>
      <w:r w:rsidRPr="00E773E7">
        <w:t>в) заявку на кассовый расход отдельно по каждому получателю субсидии.</w:t>
      </w:r>
      <w:bookmarkEnd w:id="85"/>
    </w:p>
    <w:p w:rsidR="00E773E7" w:rsidRPr="00E773E7" w:rsidRDefault="00E773E7" w:rsidP="00E773E7">
      <w:bookmarkStart w:id="86" w:name="sub_209"/>
      <w:r w:rsidRPr="00E773E7">
        <w:t xml:space="preserve">9. </w:t>
      </w:r>
      <w:proofErr w:type="gramStart"/>
      <w:r w:rsidRPr="00E773E7">
        <w:t>Субсидии перечисляются в установленном порядке Министерством финансов Карачаево-Черкесской Республики в пределах бюджетных ассигнований, предусмотренных законом о республиканском бюджете на соответствующий финансовый год, на лицевой счет Министерства, открытый в Управлении Федерального казначейства по Карачаево-Черкесской Республике, для дальнейшего перечисления на расчетные счета получателей субсидий, открытые ими в кредитных организациях.</w:t>
      </w:r>
      <w:bookmarkEnd w:id="86"/>
      <w:proofErr w:type="gramEnd"/>
    </w:p>
    <w:p w:rsidR="00E773E7" w:rsidRPr="00E773E7" w:rsidRDefault="00E773E7" w:rsidP="00E773E7">
      <w:bookmarkStart w:id="87" w:name="sub_210"/>
      <w:r w:rsidRPr="00E773E7">
        <w:t>10. Министерство ежеквартально до 25 числа месяца, следующего за отчетным периодом, представляет в Министерство финансов Карачаево-Черкесской Республики отчет об использовании выделенных субсидий. Министерство несет ответственность за целевое использование субсидии, предоставленной из республиканского бюджета.</w:t>
      </w:r>
      <w:bookmarkEnd w:id="87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 xml:space="preserve">Об ответственности за нецелевое использование бюджетных средств </w:t>
      </w:r>
      <w:proofErr w:type="gramStart"/>
      <w:r w:rsidRPr="00E773E7">
        <w:t>см</w:t>
      </w:r>
      <w:proofErr w:type="gramEnd"/>
      <w:r w:rsidRPr="00E773E7">
        <w:t>. статью 15.14. Кодекса Российской Федерации об административных правонарушениях, статью 285.1 Уголовного кодекса Российской Федерации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88" w:name="sub_211"/>
      <w:r w:rsidRPr="00E773E7">
        <w:lastRenderedPageBreak/>
        <w:t>11. Ответственность за достоверность сведений, содержащихся в документах, представленных получателями субсидий, несут получатели субсидий. В случаях выявления фактов, лишающих получателей субсидии права на получение субсидии, перечисленные субсидии подлежат возврату в республиканский бюджет в установленном порядке.</w:t>
      </w:r>
      <w:bookmarkEnd w:id="88"/>
    </w:p>
    <w:p w:rsidR="00E773E7" w:rsidRPr="00E773E7" w:rsidRDefault="00E773E7" w:rsidP="00E773E7">
      <w:bookmarkStart w:id="89" w:name="sub_212"/>
      <w:r w:rsidRPr="00E773E7">
        <w:t xml:space="preserve">12. </w:t>
      </w:r>
      <w:proofErr w:type="gramStart"/>
      <w:r w:rsidRPr="00E773E7">
        <w:t xml:space="preserve">Остаток не использованной в текущем финансовом году субсидии федерального бюджета, предоставленной бюджету Карачаево-Черкесской Республики в соответствии с постановлением Правительства Российской Федерации от 31.01.2009 N 80 "Об утверждении Правил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E773E7">
        <w:t>подотраслей</w:t>
      </w:r>
      <w:proofErr w:type="spellEnd"/>
      <w:r w:rsidRPr="00E773E7">
        <w:t xml:space="preserve"> растениеводства", потребность в которой сохраняется, подлежит использованию в очередном финансовом году на те же цели в</w:t>
      </w:r>
      <w:proofErr w:type="gramEnd"/>
      <w:r w:rsidRPr="00E773E7">
        <w:t xml:space="preserve"> </w:t>
      </w:r>
      <w:proofErr w:type="gramStart"/>
      <w:r w:rsidRPr="00E773E7">
        <w:t>соответствии</w:t>
      </w:r>
      <w:proofErr w:type="gramEnd"/>
      <w:r w:rsidRPr="00E773E7">
        <w:t xml:space="preserve"> с действующим законодательством.</w:t>
      </w:r>
      <w:bookmarkEnd w:id="89"/>
    </w:p>
    <w:p w:rsidR="00E773E7" w:rsidRPr="00E773E7" w:rsidRDefault="00E773E7" w:rsidP="00E773E7">
      <w:bookmarkStart w:id="90" w:name="sub_213"/>
      <w:r w:rsidRPr="00E773E7">
        <w:t xml:space="preserve">13. </w:t>
      </w:r>
      <w:proofErr w:type="gramStart"/>
      <w:r w:rsidRPr="00E773E7">
        <w:t>Контроль за</w:t>
      </w:r>
      <w:proofErr w:type="gramEnd"/>
      <w:r w:rsidRPr="00E773E7">
        <w:t xml:space="preserve"> целевым использованием субсидий осуществляется Министерством.</w:t>
      </w:r>
      <w:bookmarkEnd w:id="90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91" w:name="sub_3000"/>
      <w:r w:rsidRPr="00E773E7">
        <w:t>Приложение 3</w:t>
      </w:r>
      <w:bookmarkEnd w:id="91"/>
    </w:p>
    <w:p w:rsidR="00E773E7" w:rsidRPr="00E773E7" w:rsidRDefault="00E773E7" w:rsidP="00E773E7">
      <w:r w:rsidRPr="00E773E7">
        <w:t>к </w:t>
      </w:r>
      <w:hyperlink r:id="rId9" w:anchor="sub_0" w:history="1">
        <w:r w:rsidRPr="00E773E7">
          <w:rPr>
            <w:rStyle w:val="a4"/>
            <w:color w:val="auto"/>
            <w:u w:val="none"/>
          </w:rPr>
          <w:t>постановлению</w:t>
        </w:r>
      </w:hyperlink>
      <w:r w:rsidRPr="00E773E7">
        <w:t> Правительства</w:t>
      </w:r>
    </w:p>
    <w:p w:rsidR="00E773E7" w:rsidRPr="00E773E7" w:rsidRDefault="00E773E7" w:rsidP="00E773E7">
      <w:r w:rsidRPr="00E773E7">
        <w:t>Карачаево-Черкесской Республики</w:t>
      </w:r>
    </w:p>
    <w:p w:rsidR="00E773E7" w:rsidRPr="00E773E7" w:rsidRDefault="00E773E7" w:rsidP="00E773E7">
      <w:r w:rsidRPr="00E773E7">
        <w:t>от 15 июня 2009 г. N 205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Порядок </w:t>
      </w:r>
      <w:r w:rsidRPr="00E773E7">
        <w:br/>
        <w:t>предоставления в 2009-2011 годах субсидий на поддержку </w:t>
      </w:r>
      <w:r w:rsidRPr="00E773E7">
        <w:br/>
        <w:t>овцеводства за счет средств республиканского бюджета</w:t>
      </w:r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bookmarkStart w:id="92" w:name="sub_301"/>
      <w:r w:rsidRPr="00E773E7">
        <w:t xml:space="preserve">1. </w:t>
      </w:r>
      <w:proofErr w:type="gramStart"/>
      <w:r w:rsidRPr="00E773E7">
        <w:t>Настоящий Порядок устанавливает условия предоставления в 2009-2011 годах за счет средств республиканского бюджета субсидий сельскохозяйственным товаропроизводителям, за исключением граждан, ведущих личное подсобное хозяйство, на содержание маточного поголовья овец и коз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31.12.2008 N 1084</w:t>
      </w:r>
      <w:proofErr w:type="gramEnd"/>
      <w:r w:rsidRPr="00E773E7">
        <w:t xml:space="preserve"> "</w:t>
      </w:r>
      <w:proofErr w:type="gramStart"/>
      <w:r w:rsidRPr="00E773E7">
        <w:t>Об утверждении Правил предоставления в 2009-2011 годах субсидий из федерального бюджета бюджетам субъектов Российской Федерации на поддержку овцеводства, северного оленеводства и табунного коневодства и о признании утратившими силу некоторых актов Правительства Российской Федерации",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08.04.2009 N 119 "О республиканской целевой программе</w:t>
      </w:r>
      <w:proofErr w:type="gramEnd"/>
      <w:r w:rsidRPr="00E773E7">
        <w:t xml:space="preserve"> "Развитие сельского хозяйства в Карачаево-Черкесской Республике до 2012 года".</w:t>
      </w:r>
      <w:bookmarkEnd w:id="92"/>
    </w:p>
    <w:p w:rsidR="00E773E7" w:rsidRPr="00E773E7" w:rsidRDefault="00E773E7" w:rsidP="00E773E7">
      <w:bookmarkStart w:id="93" w:name="sub_302"/>
      <w:r w:rsidRPr="00E773E7">
        <w:t xml:space="preserve">2. </w:t>
      </w:r>
      <w:proofErr w:type="gramStart"/>
      <w:r w:rsidRPr="00E773E7"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Карачаево-Черкесской </w:t>
      </w:r>
      <w:r w:rsidRPr="00E773E7">
        <w:lastRenderedPageBreak/>
        <w:t>Республики на поддержку овцеводства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31.12.2008 N 1084 "Об утверждении Правил предоставления в</w:t>
      </w:r>
      <w:proofErr w:type="gramEnd"/>
      <w:r w:rsidRPr="00E773E7">
        <w:t xml:space="preserve"> 2009-2011 годах субсидий из федерального бюджета бюджетам субъектов Российской Федерации на поддержку овцеводства, северного оленеводства и табунного коневодства и о признании </w:t>
      </w:r>
      <w:proofErr w:type="gramStart"/>
      <w:r w:rsidRPr="00E773E7">
        <w:t>утратившими</w:t>
      </w:r>
      <w:proofErr w:type="gramEnd"/>
      <w:r w:rsidRPr="00E773E7">
        <w:t xml:space="preserve"> силу некоторых актов Правительства Российской Федерации".</w:t>
      </w:r>
      <w:bookmarkEnd w:id="93"/>
    </w:p>
    <w:p w:rsidR="00E773E7" w:rsidRPr="00E773E7" w:rsidRDefault="00E773E7" w:rsidP="00E773E7">
      <w:bookmarkStart w:id="94" w:name="sub_303"/>
      <w:r w:rsidRPr="00E773E7">
        <w:t xml:space="preserve">3. </w:t>
      </w:r>
      <w:proofErr w:type="gramStart"/>
      <w:r w:rsidRPr="00E773E7">
        <w:t xml:space="preserve">Выплата субсидий осуществляется получателям субсидий исходя из количества маточного поголовья овец и коз на начало текущего финансового года, подтверждаемого Федеральной службой государственной статистики по ставке на одну голову, определяемой Министерством сельского хозяйства Карачаево-Черкесской Республики (далее - Министерство), исходя из уровня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обязательств, утвержденного Министерством сельского хозяйства Российской Федерации по следующим формулам:</w:t>
      </w:r>
      <w:bookmarkEnd w:id="94"/>
      <w:proofErr w:type="gramEnd"/>
    </w:p>
    <w:p w:rsidR="00E773E7" w:rsidRPr="00E773E7" w:rsidRDefault="00E773E7" w:rsidP="00E773E7">
      <w:r w:rsidRPr="00E773E7">
        <w:t> </w:t>
      </w:r>
    </w:p>
    <w:bookmarkStart w:id="95" w:name="sub_3031"/>
    <w:p w:rsidR="00E773E7" w:rsidRPr="00E773E7" w:rsidRDefault="00E773E7" w:rsidP="00E773E7">
      <w:r w:rsidRPr="00E773E7">
        <w:fldChar w:fldCharType="begin"/>
      </w:r>
      <w:r w:rsidRPr="00E773E7">
        <w:instrText xml:space="preserve"> INCLUDEPICTURE "C:\\DOCUME~1\\1\\LOCALS~1\\Temp\\msohtml1\\01\\clip_image005.gif" \* MERGEFORMATINET </w:instrText>
      </w:r>
      <w:r w:rsidRPr="00E773E7">
        <w:fldChar w:fldCharType="separate"/>
      </w:r>
      <w:r w:rsidRPr="00E773E7">
        <w:pict>
          <v:shape id="_x0000_i1027" type="#_x0000_t75" alt="" style="width:69.95pt;height:15.6pt"/>
        </w:pict>
      </w:r>
      <w:r w:rsidRPr="00E773E7">
        <w:fldChar w:fldCharType="end"/>
      </w:r>
      <w:bookmarkEnd w:id="95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где:</w:t>
      </w:r>
    </w:p>
    <w:p w:rsidR="00E773E7" w:rsidRPr="00E773E7" w:rsidRDefault="00E773E7" w:rsidP="00E773E7">
      <w:bookmarkStart w:id="96" w:name="sub_3032"/>
      <w:proofErr w:type="spellStart"/>
      <w:r w:rsidRPr="00E773E7">
        <w:t>Сф</w:t>
      </w:r>
      <w:proofErr w:type="spellEnd"/>
      <w:r w:rsidRPr="00E773E7">
        <w:t> - ставка субсидии за счет средств федерального бюджета на одну голову (включая ярок от года и старше);</w:t>
      </w:r>
      <w:bookmarkEnd w:id="96"/>
    </w:p>
    <w:p w:rsidR="00E773E7" w:rsidRPr="00E773E7" w:rsidRDefault="00E773E7" w:rsidP="00E773E7">
      <w:bookmarkStart w:id="97" w:name="sub_3033"/>
      <w:proofErr w:type="spellStart"/>
      <w:proofErr w:type="gramStart"/>
      <w:r w:rsidRPr="00E773E7">
        <w:t>V</w:t>
      </w:r>
      <w:proofErr w:type="gramEnd"/>
      <w:r w:rsidRPr="00E773E7">
        <w:t>ф</w:t>
      </w:r>
      <w:proofErr w:type="spellEnd"/>
      <w:r w:rsidRPr="00E773E7">
        <w:t> - объем субсидии, предоставленной из федерального бюджета бюджету Карачаево-Черкесской Республики;</w:t>
      </w:r>
      <w:bookmarkEnd w:id="97"/>
    </w:p>
    <w:p w:rsidR="00E773E7" w:rsidRPr="00E773E7" w:rsidRDefault="00E773E7" w:rsidP="00E773E7">
      <w:bookmarkStart w:id="98" w:name="sub_3034"/>
      <w:proofErr w:type="spellStart"/>
      <w:r w:rsidRPr="00E773E7">
        <w:t>Пок</w:t>
      </w:r>
      <w:proofErr w:type="spellEnd"/>
      <w:r w:rsidRPr="00E773E7">
        <w:t> - количество маточного поголовья овец и коз на начало финансового года по данным федеральной статистической отчетности в хозяйствах всех форм собственности Карачаево-Черкесской Республики, за исключением хозяйств населения (личных подсобных хозяйств).</w:t>
      </w:r>
      <w:bookmarkEnd w:id="98"/>
    </w:p>
    <w:p w:rsidR="00E773E7" w:rsidRPr="00E773E7" w:rsidRDefault="00E773E7" w:rsidP="00E773E7">
      <w:r w:rsidRPr="00E773E7">
        <w:t> </w:t>
      </w:r>
    </w:p>
    <w:bookmarkStart w:id="99" w:name="sub_3035"/>
    <w:p w:rsidR="00E773E7" w:rsidRPr="00E773E7" w:rsidRDefault="00E773E7" w:rsidP="00E773E7">
      <w:r w:rsidRPr="00E773E7">
        <w:fldChar w:fldCharType="begin"/>
      </w:r>
      <w:r w:rsidRPr="00E773E7">
        <w:instrText xml:space="preserve"> INCLUDEPICTURE "C:\\DOCUME~1\\1\\LOCALS~1\\Temp\\msohtml1\\01\\clip_image002.gif" \* MERGEFORMATINET </w:instrText>
      </w:r>
      <w:r w:rsidRPr="00E773E7">
        <w:fldChar w:fldCharType="separate"/>
      </w:r>
      <w:r w:rsidRPr="00E773E7">
        <w:pict>
          <v:shape id="_x0000_i1028" type="#_x0000_t75" alt="" style="width:87.6pt;height:15.6pt"/>
        </w:pict>
      </w:r>
      <w:r w:rsidRPr="00E773E7">
        <w:fldChar w:fldCharType="end"/>
      </w:r>
      <w:bookmarkEnd w:id="99"/>
    </w:p>
    <w:p w:rsidR="00E773E7" w:rsidRPr="00E773E7" w:rsidRDefault="00E773E7" w:rsidP="00E773E7">
      <w:r w:rsidRPr="00E773E7">
        <w:t> </w:t>
      </w:r>
    </w:p>
    <w:p w:rsidR="00E773E7" w:rsidRPr="00E773E7" w:rsidRDefault="00E773E7" w:rsidP="00E773E7">
      <w:r w:rsidRPr="00E773E7">
        <w:t>где:</w:t>
      </w:r>
    </w:p>
    <w:p w:rsidR="00E773E7" w:rsidRPr="00E773E7" w:rsidRDefault="00E773E7" w:rsidP="00E773E7">
      <w:bookmarkStart w:id="100" w:name="sub_3036"/>
      <w:proofErr w:type="gramStart"/>
      <w:r w:rsidRPr="00E773E7">
        <w:t>Ср</w:t>
      </w:r>
      <w:proofErr w:type="gramEnd"/>
      <w:r w:rsidRPr="00E773E7">
        <w:t> - ставка субсидии за счет средств республиканского бюджета на одну голову (включая ярок от года и старше);</w:t>
      </w:r>
      <w:bookmarkEnd w:id="100"/>
    </w:p>
    <w:p w:rsidR="00E773E7" w:rsidRPr="00E773E7" w:rsidRDefault="00E773E7" w:rsidP="00E773E7">
      <w:bookmarkStart w:id="101" w:name="sub_3037"/>
      <w:proofErr w:type="spellStart"/>
      <w:r w:rsidRPr="00E773E7">
        <w:t>Сф</w:t>
      </w:r>
      <w:proofErr w:type="spellEnd"/>
      <w:r w:rsidRPr="00E773E7">
        <w:t> - ставка субсидии за счет средств федерального бюджета на одну голову (включая ярок от года и старше);</w:t>
      </w:r>
      <w:bookmarkEnd w:id="101"/>
    </w:p>
    <w:p w:rsidR="00E773E7" w:rsidRPr="00E773E7" w:rsidRDefault="00E773E7" w:rsidP="00E773E7">
      <w:bookmarkStart w:id="102" w:name="sub_3038"/>
      <w:r w:rsidRPr="00E773E7">
        <w:t xml:space="preserve">Ур - уровень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Карачаево-Черкесской Республики в процентах, установленный Министерством в пределах доходной части республиканского бюджета, не менее уровня, установленного Карачаево-Черкесской Республике Министерством сельского хозяйства Российской Федерации;</w:t>
      </w:r>
      <w:bookmarkEnd w:id="102"/>
    </w:p>
    <w:p w:rsidR="00E773E7" w:rsidRPr="00E773E7" w:rsidRDefault="00E773E7" w:rsidP="00E773E7">
      <w:bookmarkStart w:id="103" w:name="sub_3039"/>
      <w:r w:rsidRPr="00E773E7">
        <w:lastRenderedPageBreak/>
        <w:t xml:space="preserve">Уф - уровень </w:t>
      </w:r>
      <w:proofErr w:type="spellStart"/>
      <w:r w:rsidRPr="00E773E7">
        <w:t>софинансирования</w:t>
      </w:r>
      <w:proofErr w:type="spellEnd"/>
      <w:r w:rsidRPr="00E773E7">
        <w:t xml:space="preserve"> расходных обязательств Российской Федерации в процентах, установленный Министерством сельского хозяйства Российской Федерации.</w:t>
      </w:r>
      <w:bookmarkEnd w:id="103"/>
    </w:p>
    <w:p w:rsidR="00E773E7" w:rsidRPr="00E773E7" w:rsidRDefault="00E773E7" w:rsidP="00E773E7">
      <w:bookmarkStart w:id="104" w:name="sub_304"/>
      <w:r w:rsidRPr="00E773E7">
        <w:t xml:space="preserve">4. </w:t>
      </w:r>
      <w:proofErr w:type="gramStart"/>
      <w:r w:rsidRPr="00E773E7">
        <w:t>Для получения субсидий получатели субсидий не позднее 15 числа месяца, следующего за отчетным кварталом, представляют в Министерство справки-расчеты по формам, установленным Министерством с приложением внутрихозяйственного отчета о движении скота и птицы на ферме, подписанного руководителем и главным бухгалтером получателя субсидии, сведений, подтверждающих наличие поголовья овец и коз на начало текущего финансового года, по форме федерального статистического наблюдения.</w:t>
      </w:r>
      <w:bookmarkEnd w:id="104"/>
      <w:proofErr w:type="gramEnd"/>
    </w:p>
    <w:p w:rsidR="00E773E7" w:rsidRPr="00E773E7" w:rsidRDefault="00E773E7" w:rsidP="00E773E7">
      <w:bookmarkStart w:id="105" w:name="sub_305"/>
      <w:r w:rsidRPr="00E773E7">
        <w:t>5. Министерство на основании документов, указанных в </w:t>
      </w:r>
      <w:bookmarkEnd w:id="105"/>
      <w:r w:rsidRPr="00E773E7">
        <w:fldChar w:fldCharType="begin"/>
      </w:r>
      <w:r w:rsidRPr="00E773E7">
        <w:instrText xml:space="preserve"> HYPERLINK "http://mcxkchr.ru/load/1-1-0-2" \l "sub_304" </w:instrText>
      </w:r>
      <w:r w:rsidRPr="00E773E7">
        <w:fldChar w:fldCharType="separate"/>
      </w:r>
      <w:r w:rsidRPr="00E773E7">
        <w:rPr>
          <w:rStyle w:val="a4"/>
          <w:color w:val="auto"/>
          <w:u w:val="none"/>
        </w:rPr>
        <w:t>пункте 4</w:t>
      </w:r>
      <w:r w:rsidRPr="00E773E7">
        <w:fldChar w:fldCharType="end"/>
      </w:r>
      <w:r w:rsidRPr="00E773E7">
        <w:t> настоящего Порядка, составляет сводные реестры получателей субсидий по форме, установленной Министерством, и направляет их не позднее 25 числа месяца, следующего за отчетным кварталом, в Министерство финансов Карачаево-Черкесской Республики.</w:t>
      </w:r>
    </w:p>
    <w:p w:rsidR="00E773E7" w:rsidRPr="00E773E7" w:rsidRDefault="00E773E7" w:rsidP="00E773E7">
      <w:bookmarkStart w:id="106" w:name="sub_306"/>
      <w:r w:rsidRPr="00E773E7">
        <w:t>6. Министерство в 5-дневный срок направляет представленные получателями субсидии документы в Государственную продовольственную инспекцию Карачаево-Черкесской Республики для проверки фактического наличия поголовья овец и коз.</w:t>
      </w:r>
      <w:bookmarkEnd w:id="106"/>
    </w:p>
    <w:p w:rsidR="00E773E7" w:rsidRPr="00E773E7" w:rsidRDefault="00E773E7" w:rsidP="00E773E7">
      <w:bookmarkStart w:id="107" w:name="sub_307"/>
      <w:r w:rsidRPr="00E773E7">
        <w:t>7. Государственная продовольственная инспекция Карачаево-Черкесской Республики осуществляет проверку фактического наличия поголовья овец и коз и возвращает представленные документы с отметкой о проведенной проверке в Министерство в срок не более 30 дней.</w:t>
      </w:r>
      <w:bookmarkEnd w:id="107"/>
    </w:p>
    <w:p w:rsidR="00E773E7" w:rsidRPr="00E773E7" w:rsidRDefault="00E773E7" w:rsidP="00E773E7">
      <w:bookmarkStart w:id="108" w:name="sub_308"/>
      <w:r w:rsidRPr="00E773E7">
        <w:t>8. Для перечисления субсидий получателям субсидий Министерство в 10-дневный срок со дня получения документов, проверенных Государственной продовольственной инспекцией Карачаево-Черкесской Республики, представляет в Министерство финансов Карачаево-Черкесской Республики:</w:t>
      </w:r>
      <w:bookmarkEnd w:id="108"/>
    </w:p>
    <w:p w:rsidR="00E773E7" w:rsidRPr="00E773E7" w:rsidRDefault="00E773E7" w:rsidP="00E773E7">
      <w:bookmarkStart w:id="109" w:name="sub_3081"/>
      <w:r w:rsidRPr="00E773E7">
        <w:t xml:space="preserve">а) реестр </w:t>
      </w:r>
      <w:proofErr w:type="spellStart"/>
      <w:r w:rsidRPr="00E773E7">
        <w:t>разассигнований</w:t>
      </w:r>
      <w:proofErr w:type="spellEnd"/>
      <w:r w:rsidRPr="00E773E7">
        <w:t xml:space="preserve"> в разрезе получателей субсидий;</w:t>
      </w:r>
      <w:bookmarkEnd w:id="109"/>
    </w:p>
    <w:p w:rsidR="00E773E7" w:rsidRPr="00E773E7" w:rsidRDefault="00E773E7" w:rsidP="00E773E7">
      <w:bookmarkStart w:id="110" w:name="sub_3082"/>
      <w:r w:rsidRPr="00E773E7">
        <w:t>б) расчет размера субсидии по каждому получателю субсидии по форме, устанавливаемой Министерством;</w:t>
      </w:r>
      <w:bookmarkEnd w:id="110"/>
    </w:p>
    <w:p w:rsidR="00E773E7" w:rsidRPr="00E773E7" w:rsidRDefault="00E773E7" w:rsidP="00E773E7">
      <w:bookmarkStart w:id="111" w:name="sub_3083"/>
      <w:r w:rsidRPr="00E773E7">
        <w:t>в) заявку на кассовый расход отдельно по каждому получателю субсидии.</w:t>
      </w:r>
      <w:bookmarkEnd w:id="111"/>
    </w:p>
    <w:p w:rsidR="00E773E7" w:rsidRPr="00E773E7" w:rsidRDefault="00E773E7" w:rsidP="00E773E7">
      <w:bookmarkStart w:id="112" w:name="sub_309"/>
      <w:r w:rsidRPr="00E773E7">
        <w:t>9. Субсидии перечисляются в установленном порядке Министерством финансов Карачаево-Черкесской Республики в пределах бюджетных ассигнований, предусмотренных законом о ре</w:t>
      </w:r>
      <w:bookmarkEnd w:id="112"/>
    </w:p>
    <w:p w:rsidR="00A430D0" w:rsidRPr="00E773E7" w:rsidRDefault="00E773E7" w:rsidP="00E773E7"/>
    <w:sectPr w:rsidR="00A430D0" w:rsidRPr="00E773E7" w:rsidSect="004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3E7"/>
    <w:rsid w:val="003559F0"/>
    <w:rsid w:val="003605A0"/>
    <w:rsid w:val="00447B57"/>
    <w:rsid w:val="00E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7"/>
  </w:style>
  <w:style w:type="paragraph" w:styleId="1">
    <w:name w:val="heading 1"/>
    <w:basedOn w:val="a"/>
    <w:link w:val="10"/>
    <w:uiPriority w:val="9"/>
    <w:qFormat/>
    <w:rsid w:val="00E77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3E7"/>
  </w:style>
  <w:style w:type="character" w:styleId="a4">
    <w:name w:val="Hyperlink"/>
    <w:basedOn w:val="a0"/>
    <w:uiPriority w:val="99"/>
    <w:unhideWhenUsed/>
    <w:rsid w:val="00E773E7"/>
    <w:rPr>
      <w:color w:val="0000FF"/>
      <w:u w:val="single"/>
    </w:rPr>
  </w:style>
  <w:style w:type="paragraph" w:customStyle="1" w:styleId="a00">
    <w:name w:val="a0"/>
    <w:basedOn w:val="a"/>
    <w:rsid w:val="00E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load/1-1-0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xkchr.ru/load/1-1-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xkchr.ru/load/1-1-0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cxkchr.ru/load/1-1-0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cxkchr.ru/load/1-1-0-2" TargetMode="External"/><Relationship Id="rId9" Type="http://schemas.openxmlformats.org/officeDocument/2006/relationships/hyperlink" Target="http://mcxkchr.ru/load/1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4548</Words>
  <Characters>25926</Characters>
  <Application>Microsoft Office Word</Application>
  <DocSecurity>0</DocSecurity>
  <Lines>216</Lines>
  <Paragraphs>60</Paragraphs>
  <ScaleCrop>false</ScaleCrop>
  <Company>Microsoft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1</cp:revision>
  <dcterms:created xsi:type="dcterms:W3CDTF">2013-08-13T08:48:00Z</dcterms:created>
  <dcterms:modified xsi:type="dcterms:W3CDTF">2013-08-13T08:53:00Z</dcterms:modified>
</cp:coreProperties>
</file>